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E162" w14:textId="44D4044A" w:rsidR="008515EF" w:rsidRDefault="008515EF" w:rsidP="008515EF">
      <w:pPr>
        <w:ind w:left="-90"/>
        <w:jc w:val="center"/>
        <w:rPr>
          <w:b/>
          <w:bCs/>
          <w:sz w:val="28"/>
          <w:szCs w:val="28"/>
        </w:rPr>
      </w:pPr>
      <w:r w:rsidRPr="00F96B24">
        <w:rPr>
          <w:b/>
          <w:bCs/>
          <w:sz w:val="28"/>
          <w:szCs w:val="28"/>
        </w:rPr>
        <w:t>Amendment #</w:t>
      </w:r>
      <w:r>
        <w:rPr>
          <w:b/>
          <w:bCs/>
          <w:sz w:val="28"/>
          <w:szCs w:val="28"/>
        </w:rPr>
        <w:t>7</w:t>
      </w:r>
      <w:r w:rsidRPr="00F96B24">
        <w:rPr>
          <w:b/>
          <w:bCs/>
          <w:sz w:val="28"/>
          <w:szCs w:val="28"/>
        </w:rPr>
        <w:t xml:space="preserve"> to RFQ 20211210: </w:t>
      </w:r>
      <w:r w:rsidRPr="008515EF">
        <w:rPr>
          <w:b/>
          <w:bCs/>
          <w:sz w:val="28"/>
          <w:szCs w:val="28"/>
        </w:rPr>
        <w:t>Updated RFQ Append</w:t>
      </w:r>
      <w:r w:rsidR="002E62BF">
        <w:rPr>
          <w:b/>
          <w:bCs/>
          <w:sz w:val="28"/>
          <w:szCs w:val="28"/>
        </w:rPr>
        <w:t>ices</w:t>
      </w:r>
      <w:r w:rsidRPr="008515EF">
        <w:rPr>
          <w:b/>
          <w:bCs/>
          <w:sz w:val="28"/>
          <w:szCs w:val="28"/>
        </w:rPr>
        <w:t xml:space="preserve"> </w:t>
      </w:r>
      <w:r w:rsidR="002E62BF">
        <w:rPr>
          <w:b/>
          <w:bCs/>
          <w:sz w:val="28"/>
          <w:szCs w:val="28"/>
        </w:rPr>
        <w:t xml:space="preserve">F and </w:t>
      </w:r>
      <w:r w:rsidRPr="008515EF">
        <w:rPr>
          <w:b/>
          <w:bCs/>
          <w:sz w:val="28"/>
          <w:szCs w:val="28"/>
        </w:rPr>
        <w:t>H in Word Format</w:t>
      </w:r>
    </w:p>
    <w:p w14:paraId="76D6CA20" w14:textId="77777777" w:rsidR="008515EF" w:rsidRPr="00F96B24" w:rsidRDefault="008515EF" w:rsidP="008515EF">
      <w:pPr>
        <w:ind w:left="-90"/>
        <w:jc w:val="center"/>
        <w:rPr>
          <w:b/>
          <w:bCs/>
          <w:sz w:val="28"/>
          <w:szCs w:val="28"/>
        </w:rPr>
      </w:pPr>
    </w:p>
    <w:p w14:paraId="1CD04937" w14:textId="29151E05" w:rsidR="008515EF" w:rsidRDefault="008515EF" w:rsidP="008515EF">
      <w:pPr>
        <w:ind w:left="-90"/>
        <w:jc w:val="center"/>
        <w:rPr>
          <w:b/>
          <w:bCs/>
          <w:sz w:val="28"/>
          <w:szCs w:val="28"/>
        </w:rPr>
      </w:pPr>
      <w:r w:rsidRPr="00F96B24">
        <w:rPr>
          <w:b/>
          <w:bCs/>
          <w:sz w:val="28"/>
          <w:szCs w:val="28"/>
        </w:rPr>
        <w:t>RF</w:t>
      </w:r>
      <w:r>
        <w:rPr>
          <w:b/>
          <w:bCs/>
          <w:sz w:val="28"/>
          <w:szCs w:val="28"/>
        </w:rPr>
        <w:t>Q</w:t>
      </w:r>
      <w:r w:rsidRPr="00F96B24">
        <w:rPr>
          <w:b/>
          <w:bCs/>
          <w:sz w:val="28"/>
          <w:szCs w:val="28"/>
        </w:rPr>
        <w:t xml:space="preserve"> #: 20211210 / RFx#3150003991</w:t>
      </w:r>
    </w:p>
    <w:p w14:paraId="2A2D6AFA" w14:textId="77777777" w:rsidR="008515EF" w:rsidRPr="00F96B24" w:rsidRDefault="008515EF" w:rsidP="008515EF">
      <w:pPr>
        <w:ind w:left="-90"/>
        <w:jc w:val="center"/>
        <w:rPr>
          <w:b/>
          <w:bCs/>
          <w:sz w:val="28"/>
          <w:szCs w:val="28"/>
        </w:rPr>
      </w:pPr>
    </w:p>
    <w:p w14:paraId="7D9589EF" w14:textId="2B6DC566" w:rsidR="008515EF" w:rsidRDefault="008515EF" w:rsidP="008515EF">
      <w:pPr>
        <w:ind w:left="-90"/>
        <w:jc w:val="center"/>
        <w:rPr>
          <w:b/>
          <w:bCs/>
          <w:sz w:val="28"/>
          <w:szCs w:val="28"/>
        </w:rPr>
      </w:pPr>
      <w:r w:rsidRPr="00F96B24">
        <w:rPr>
          <w:b/>
          <w:bCs/>
          <w:sz w:val="28"/>
          <w:szCs w:val="28"/>
        </w:rPr>
        <w:t>Date: February 7, 2022</w:t>
      </w:r>
    </w:p>
    <w:p w14:paraId="2D3AA5F5" w14:textId="77777777" w:rsidR="008515EF" w:rsidRPr="00F96B24" w:rsidRDefault="008515EF" w:rsidP="008515EF">
      <w:pPr>
        <w:ind w:left="-90"/>
        <w:jc w:val="center"/>
        <w:rPr>
          <w:b/>
          <w:bCs/>
          <w:sz w:val="28"/>
          <w:szCs w:val="28"/>
        </w:rPr>
      </w:pPr>
    </w:p>
    <w:p w14:paraId="6CD9968C" w14:textId="77777777" w:rsidR="008515EF" w:rsidRPr="00F96B24" w:rsidRDefault="008515EF" w:rsidP="008515EF">
      <w:pPr>
        <w:ind w:left="-90"/>
        <w:jc w:val="center"/>
        <w:rPr>
          <w:b/>
          <w:bCs/>
          <w:sz w:val="28"/>
          <w:szCs w:val="28"/>
        </w:rPr>
      </w:pPr>
      <w:r w:rsidRPr="00F96B24">
        <w:rPr>
          <w:b/>
          <w:bCs/>
          <w:sz w:val="28"/>
          <w:szCs w:val="28"/>
        </w:rPr>
        <w:t>RFQ Name: Mississippi Division of Medicaid Coordinated Care</w:t>
      </w:r>
    </w:p>
    <w:p w14:paraId="6CA56B7E" w14:textId="77777777" w:rsidR="00D82BF2" w:rsidRDefault="00D82BF2" w:rsidP="00D82BF2">
      <w:pPr>
        <w:rPr>
          <w:sz w:val="22"/>
          <w:szCs w:val="22"/>
        </w:rPr>
      </w:pPr>
    </w:p>
    <w:p w14:paraId="24763E1D" w14:textId="77777777" w:rsidR="00D9640C" w:rsidRPr="00752F37" w:rsidRDefault="00D82BF2" w:rsidP="00EF45D4">
      <w:pPr>
        <w:rPr>
          <w:sz w:val="22"/>
          <w:szCs w:val="22"/>
        </w:rPr>
      </w:pPr>
      <w:r w:rsidRPr="00752F37">
        <w:rPr>
          <w:sz w:val="22"/>
          <w:szCs w:val="22"/>
        </w:rPr>
        <w:t xml:space="preserve">Provided herein </w:t>
      </w:r>
      <w:r w:rsidR="00D9640C" w:rsidRPr="00752F37">
        <w:rPr>
          <w:sz w:val="22"/>
          <w:szCs w:val="22"/>
        </w:rPr>
        <w:t>are</w:t>
      </w:r>
      <w:r w:rsidRPr="00752F37">
        <w:rPr>
          <w:sz w:val="22"/>
          <w:szCs w:val="22"/>
        </w:rPr>
        <w:t xml:space="preserve"> amended Microsoft Word version</w:t>
      </w:r>
      <w:r w:rsidR="00D9640C" w:rsidRPr="00752F37">
        <w:rPr>
          <w:sz w:val="22"/>
          <w:szCs w:val="22"/>
        </w:rPr>
        <w:t>s of the following:</w:t>
      </w:r>
    </w:p>
    <w:p w14:paraId="19E74361" w14:textId="05831012" w:rsidR="00410607" w:rsidRPr="00752F37" w:rsidRDefault="00410607" w:rsidP="00EF45D4">
      <w:pPr>
        <w:pStyle w:val="ListParagraph"/>
        <w:numPr>
          <w:ilvl w:val="0"/>
          <w:numId w:val="3"/>
        </w:numPr>
        <w:spacing w:after="0" w:line="240" w:lineRule="auto"/>
        <w:rPr>
          <w:rFonts w:ascii="Times New Roman" w:hAnsi="Times New Roman"/>
        </w:rPr>
      </w:pPr>
      <w:r w:rsidRPr="00752F37">
        <w:rPr>
          <w:rFonts w:ascii="Times New Roman" w:hAnsi="Times New Roman"/>
        </w:rPr>
        <w:t xml:space="preserve">APPENDIX F: </w:t>
      </w:r>
      <w:r w:rsidR="00FB1ED1" w:rsidRPr="00752F37">
        <w:rPr>
          <w:rFonts w:ascii="Times New Roman" w:hAnsi="Times New Roman"/>
        </w:rPr>
        <w:t xml:space="preserve">Corporate Background and Experience, form </w:t>
      </w:r>
      <w:r w:rsidRPr="00752F37">
        <w:rPr>
          <w:rFonts w:ascii="Times New Roman" w:hAnsi="Times New Roman"/>
        </w:rPr>
        <w:t>4.3.1.2: Corporate Experience</w:t>
      </w:r>
    </w:p>
    <w:p w14:paraId="480E0CC1" w14:textId="3E0EEE27" w:rsidR="00410607" w:rsidRPr="00752F37" w:rsidRDefault="00410607" w:rsidP="00EF45D4">
      <w:pPr>
        <w:pStyle w:val="ListParagraph"/>
        <w:numPr>
          <w:ilvl w:val="0"/>
          <w:numId w:val="3"/>
        </w:numPr>
        <w:spacing w:after="0" w:line="240" w:lineRule="auto"/>
        <w:rPr>
          <w:rFonts w:ascii="Times New Roman" w:hAnsi="Times New Roman"/>
        </w:rPr>
      </w:pPr>
      <w:r w:rsidRPr="00752F37">
        <w:rPr>
          <w:rFonts w:ascii="Times New Roman" w:hAnsi="Times New Roman"/>
        </w:rPr>
        <w:t>APPENDIX H:</w:t>
      </w:r>
      <w:r w:rsidR="00FB1ED1" w:rsidRPr="00752F37">
        <w:rPr>
          <w:rFonts w:ascii="Times New Roman" w:hAnsi="Times New Roman"/>
        </w:rPr>
        <w:t xml:space="preserve"> Organization and Staffing, Attestation for 4.3.3.3 Administrative Requirements</w:t>
      </w:r>
    </w:p>
    <w:p w14:paraId="5DD32635" w14:textId="52B0B9AC" w:rsidR="00FB1ED1" w:rsidRDefault="00FB1ED1" w:rsidP="00EF45D4">
      <w:pPr>
        <w:pStyle w:val="ListParagraph"/>
        <w:numPr>
          <w:ilvl w:val="0"/>
          <w:numId w:val="3"/>
        </w:numPr>
        <w:spacing w:after="0" w:line="240" w:lineRule="auto"/>
        <w:rPr>
          <w:rFonts w:ascii="Times New Roman" w:hAnsi="Times New Roman"/>
        </w:rPr>
      </w:pPr>
      <w:r w:rsidRPr="00752F37">
        <w:rPr>
          <w:rFonts w:ascii="Times New Roman" w:hAnsi="Times New Roman"/>
        </w:rPr>
        <w:t xml:space="preserve">APPENDIX H: Organization and Staffing, </w:t>
      </w:r>
      <w:r w:rsidR="001334DD" w:rsidRPr="00752F37">
        <w:rPr>
          <w:rFonts w:ascii="Times New Roman" w:hAnsi="Times New Roman"/>
        </w:rPr>
        <w:t>first form for 4.3.3.5 Subcontractors</w:t>
      </w:r>
    </w:p>
    <w:p w14:paraId="60CFED13" w14:textId="77777777" w:rsidR="00A27568" w:rsidRPr="00752F37" w:rsidRDefault="00A27568" w:rsidP="00A27568">
      <w:pPr>
        <w:pStyle w:val="ListParagraph"/>
        <w:spacing w:after="0" w:line="240" w:lineRule="auto"/>
        <w:rPr>
          <w:rFonts w:ascii="Times New Roman" w:hAnsi="Times New Roman"/>
        </w:rPr>
      </w:pPr>
    </w:p>
    <w:p w14:paraId="51935C3A" w14:textId="337CC94D" w:rsidR="00A27568" w:rsidRPr="00A27568" w:rsidRDefault="00A27568" w:rsidP="00EF45D4">
      <w:pPr>
        <w:rPr>
          <w:b/>
          <w:bCs/>
          <w:sz w:val="22"/>
          <w:szCs w:val="22"/>
          <w:u w:val="single"/>
        </w:rPr>
      </w:pPr>
      <w:r w:rsidRPr="00A27568">
        <w:rPr>
          <w:b/>
          <w:bCs/>
          <w:sz w:val="22"/>
          <w:szCs w:val="22"/>
          <w:u w:val="single"/>
        </w:rPr>
        <w:t>Typographical Errors</w:t>
      </w:r>
    </w:p>
    <w:p w14:paraId="157D8C39" w14:textId="77777777" w:rsidR="00A27568" w:rsidRDefault="00A27568" w:rsidP="00EF45D4">
      <w:pPr>
        <w:rPr>
          <w:sz w:val="22"/>
          <w:szCs w:val="22"/>
        </w:rPr>
      </w:pPr>
    </w:p>
    <w:p w14:paraId="739E0817" w14:textId="554364C4" w:rsidR="0077681F" w:rsidRPr="00752F37" w:rsidRDefault="0077681F" w:rsidP="00EF45D4">
      <w:pPr>
        <w:rPr>
          <w:sz w:val="22"/>
          <w:szCs w:val="22"/>
        </w:rPr>
      </w:pPr>
      <w:r w:rsidRPr="00752F37">
        <w:rPr>
          <w:sz w:val="22"/>
          <w:szCs w:val="22"/>
        </w:rPr>
        <w:t>Additionally, the following typographical errors were corrected in the following documents included in this amendment:</w:t>
      </w:r>
    </w:p>
    <w:p w14:paraId="188F0A5D" w14:textId="77777777" w:rsidR="0077681F" w:rsidRPr="00752F37" w:rsidRDefault="0077681F" w:rsidP="00EF45D4">
      <w:pPr>
        <w:rPr>
          <w:sz w:val="22"/>
          <w:szCs w:val="22"/>
        </w:rPr>
      </w:pPr>
    </w:p>
    <w:p w14:paraId="7DFC89AF" w14:textId="7BFA7A19" w:rsidR="008A2142" w:rsidRPr="00DE5ECF" w:rsidRDefault="00593AAB" w:rsidP="00EF45D4">
      <w:pPr>
        <w:rPr>
          <w:b/>
          <w:bCs/>
          <w:sz w:val="22"/>
          <w:szCs w:val="22"/>
          <w:u w:val="single"/>
        </w:rPr>
      </w:pPr>
      <w:r>
        <w:rPr>
          <w:b/>
          <w:bCs/>
          <w:sz w:val="22"/>
          <w:szCs w:val="22"/>
          <w:u w:val="single"/>
        </w:rPr>
        <w:t>APPENDIX</w:t>
      </w:r>
      <w:r w:rsidR="008A2142" w:rsidRPr="00DE5ECF">
        <w:rPr>
          <w:b/>
          <w:bCs/>
          <w:sz w:val="22"/>
          <w:szCs w:val="22"/>
          <w:u w:val="single"/>
        </w:rPr>
        <w:t xml:space="preserve"> F Amendments</w:t>
      </w:r>
    </w:p>
    <w:p w14:paraId="2796FFF0" w14:textId="33DED2A6" w:rsidR="00477C74" w:rsidRDefault="00477C74" w:rsidP="00DE5ECF">
      <w:pPr>
        <w:rPr>
          <w:sz w:val="22"/>
          <w:szCs w:val="22"/>
        </w:rPr>
      </w:pPr>
    </w:p>
    <w:p w14:paraId="611C3009" w14:textId="77777777" w:rsidR="00593AAB" w:rsidRPr="00A27568" w:rsidRDefault="00593AAB" w:rsidP="00593AAB">
      <w:pPr>
        <w:rPr>
          <w:sz w:val="22"/>
          <w:szCs w:val="22"/>
          <w:u w:val="single"/>
        </w:rPr>
      </w:pPr>
      <w:r w:rsidRPr="00A27568">
        <w:rPr>
          <w:sz w:val="22"/>
          <w:szCs w:val="22"/>
          <w:u w:val="single"/>
        </w:rPr>
        <w:t>Page 112 is amended in red, below:</w:t>
      </w:r>
    </w:p>
    <w:p w14:paraId="20DF5DBB" w14:textId="52EEFADD" w:rsidR="00A27568" w:rsidRPr="00A27568" w:rsidRDefault="00A27568" w:rsidP="00A27568">
      <w:pPr>
        <w:rPr>
          <w:b/>
          <w:bCs/>
          <w:sz w:val="22"/>
          <w:szCs w:val="22"/>
        </w:rPr>
      </w:pPr>
      <w:r w:rsidRPr="00A27568">
        <w:rPr>
          <w:b/>
          <w:bCs/>
          <w:sz w:val="22"/>
          <w:szCs w:val="22"/>
        </w:rPr>
        <w:t>4.3.1.2: Corporate Experience</w:t>
      </w:r>
    </w:p>
    <w:p w14:paraId="217D4441" w14:textId="60D0AB7B" w:rsidR="00A27568" w:rsidRDefault="00A27568" w:rsidP="00A27568">
      <w:pPr>
        <w:rPr>
          <w:sz w:val="22"/>
          <w:szCs w:val="22"/>
        </w:rPr>
      </w:pPr>
      <w:r w:rsidRPr="00A27568">
        <w:rPr>
          <w:sz w:val="22"/>
          <w:szCs w:val="22"/>
        </w:rPr>
        <w:t>Use the following form to provide information for any states that the Offeror is currently or has been under contract with to provide managed care services since January 1, 2018, for any market of beneficiaries totaling or exceeding 400,000.</w:t>
      </w:r>
    </w:p>
    <w:p w14:paraId="404F7EFA" w14:textId="77777777" w:rsidR="00A27568" w:rsidRPr="00A27568" w:rsidRDefault="00A27568" w:rsidP="00A27568">
      <w:pPr>
        <w:rPr>
          <w:sz w:val="22"/>
          <w:szCs w:val="22"/>
        </w:rPr>
      </w:pPr>
    </w:p>
    <w:p w14:paraId="5DB0363F" w14:textId="77777777" w:rsidR="00A27568" w:rsidRPr="00A27568" w:rsidRDefault="00A27568" w:rsidP="00A27568">
      <w:pPr>
        <w:rPr>
          <w:sz w:val="22"/>
          <w:szCs w:val="22"/>
        </w:rPr>
      </w:pPr>
      <w:r w:rsidRPr="00A27568">
        <w:rPr>
          <w:sz w:val="22"/>
          <w:szCs w:val="22"/>
        </w:rPr>
        <w:t xml:space="preserve">If the Offeror has no current or recent clients, the Offeror must provide </w:t>
      </w:r>
      <w:r w:rsidRPr="00A27568">
        <w:rPr>
          <w:color w:val="FF0000"/>
          <w:sz w:val="22"/>
          <w:szCs w:val="22"/>
        </w:rPr>
        <w:t>a</w:t>
      </w:r>
      <w:r w:rsidRPr="00A27568">
        <w:rPr>
          <w:sz w:val="22"/>
          <w:szCs w:val="22"/>
        </w:rPr>
        <w:t xml:space="preserve"> </w:t>
      </w:r>
      <w:r w:rsidRPr="00A27568">
        <w:rPr>
          <w:color w:val="FF0000"/>
          <w:sz w:val="22"/>
          <w:szCs w:val="22"/>
        </w:rPr>
        <w:t>narrative</w:t>
      </w:r>
      <w:r w:rsidRPr="00A27568">
        <w:rPr>
          <w:sz w:val="22"/>
          <w:szCs w:val="22"/>
        </w:rPr>
        <w:t xml:space="preserve"> </w:t>
      </w:r>
      <w:r w:rsidRPr="00A27568">
        <w:rPr>
          <w:color w:val="FF0000"/>
          <w:sz w:val="22"/>
          <w:szCs w:val="22"/>
        </w:rPr>
        <w:t xml:space="preserve">explanation, not to exceed three (3) pages. </w:t>
      </w:r>
      <w:r w:rsidRPr="00A27568">
        <w:rPr>
          <w:strike/>
          <w:color w:val="FF0000"/>
          <w:sz w:val="22"/>
          <w:szCs w:val="22"/>
        </w:rPr>
        <w:t>an explanation. Offerors must submit appropriate documentation to support information provided.</w:t>
      </w:r>
      <w:r w:rsidRPr="00A27568">
        <w:rPr>
          <w:color w:val="FF0000"/>
          <w:sz w:val="22"/>
          <w:szCs w:val="22"/>
        </w:rPr>
        <w:t xml:space="preserve"> </w:t>
      </w:r>
      <w:r w:rsidRPr="00A27568">
        <w:rPr>
          <w:sz w:val="22"/>
          <w:szCs w:val="22"/>
        </w:rPr>
        <w:t>Acceptance of the explanation provided is at the discretion of the Division.</w:t>
      </w:r>
    </w:p>
    <w:p w14:paraId="064408A5" w14:textId="77777777" w:rsidR="00477C74" w:rsidRDefault="00477C74" w:rsidP="00DE5ECF">
      <w:pPr>
        <w:rPr>
          <w:sz w:val="22"/>
          <w:szCs w:val="22"/>
        </w:rPr>
      </w:pPr>
    </w:p>
    <w:p w14:paraId="5B43F47E" w14:textId="6663B630" w:rsidR="00E63008" w:rsidRPr="00E63008" w:rsidRDefault="00E63008" w:rsidP="00DE5ECF">
      <w:pPr>
        <w:rPr>
          <w:sz w:val="22"/>
          <w:szCs w:val="22"/>
          <w:u w:val="single"/>
        </w:rPr>
      </w:pPr>
      <w:r w:rsidRPr="00E63008">
        <w:rPr>
          <w:sz w:val="22"/>
          <w:szCs w:val="22"/>
          <w:u w:val="single"/>
        </w:rPr>
        <w:t>Page 113 is amended as explained below:</w:t>
      </w:r>
    </w:p>
    <w:p w14:paraId="068B7A3E" w14:textId="72770692" w:rsidR="007E1089" w:rsidRDefault="00397932" w:rsidP="00DE5ECF">
      <w:pPr>
        <w:rPr>
          <w:sz w:val="22"/>
          <w:szCs w:val="22"/>
        </w:rPr>
      </w:pPr>
      <w:r w:rsidRPr="00A27568">
        <w:rPr>
          <w:b/>
          <w:bCs/>
          <w:sz w:val="22"/>
          <w:szCs w:val="22"/>
        </w:rPr>
        <w:t xml:space="preserve">The form for </w:t>
      </w:r>
      <w:r w:rsidR="00C62CFE" w:rsidRPr="00A27568">
        <w:rPr>
          <w:b/>
          <w:bCs/>
          <w:sz w:val="22"/>
          <w:szCs w:val="22"/>
        </w:rPr>
        <w:t>APPENDIX F:</w:t>
      </w:r>
      <w:r w:rsidR="006A1C15" w:rsidRPr="00A27568">
        <w:rPr>
          <w:b/>
          <w:bCs/>
          <w:sz w:val="22"/>
          <w:szCs w:val="22"/>
        </w:rPr>
        <w:t xml:space="preserve"> Corporate Background and Experience, form</w:t>
      </w:r>
      <w:r w:rsidR="00C62CFE" w:rsidRPr="00A27568">
        <w:rPr>
          <w:b/>
          <w:bCs/>
          <w:sz w:val="22"/>
          <w:szCs w:val="22"/>
        </w:rPr>
        <w:t xml:space="preserve"> </w:t>
      </w:r>
      <w:r w:rsidRPr="00A27568">
        <w:rPr>
          <w:b/>
          <w:bCs/>
          <w:sz w:val="22"/>
          <w:szCs w:val="22"/>
        </w:rPr>
        <w:t>4.3.1.2: Corporate Experience</w:t>
      </w:r>
      <w:r w:rsidR="000C3B6B">
        <w:rPr>
          <w:b/>
          <w:bCs/>
          <w:sz w:val="22"/>
          <w:szCs w:val="22"/>
        </w:rPr>
        <w:t xml:space="preserve"> (Page 113)</w:t>
      </w:r>
      <w:r w:rsidRPr="00A27568">
        <w:rPr>
          <w:b/>
          <w:bCs/>
          <w:sz w:val="22"/>
          <w:szCs w:val="22"/>
        </w:rPr>
        <w:t xml:space="preserve"> </w:t>
      </w:r>
      <w:r w:rsidRPr="00DE5ECF">
        <w:rPr>
          <w:sz w:val="22"/>
          <w:szCs w:val="22"/>
        </w:rPr>
        <w:t xml:space="preserve">is amended to remove a duplicative </w:t>
      </w:r>
      <w:r w:rsidR="00964988" w:rsidRPr="00DE5ECF">
        <w:rPr>
          <w:sz w:val="22"/>
          <w:szCs w:val="22"/>
        </w:rPr>
        <w:t>field requesting “Geographic and population coverage requirements.”</w:t>
      </w:r>
    </w:p>
    <w:p w14:paraId="56AF12FA" w14:textId="77777777" w:rsidR="00281A53" w:rsidRPr="00DE5ECF" w:rsidRDefault="00281A53" w:rsidP="00DE5ECF">
      <w:pPr>
        <w:rPr>
          <w:sz w:val="22"/>
          <w:szCs w:val="22"/>
        </w:rPr>
      </w:pPr>
    </w:p>
    <w:p w14:paraId="3FC61AEB" w14:textId="028FF70E" w:rsidR="00DE5ECF" w:rsidRDefault="00DE5ECF" w:rsidP="00DE5ECF">
      <w:pPr>
        <w:pBdr>
          <w:bottom w:val="single" w:sz="12" w:space="1" w:color="auto"/>
        </w:pBdr>
      </w:pPr>
    </w:p>
    <w:p w14:paraId="2D0071EA" w14:textId="77777777" w:rsidR="00A27568" w:rsidRDefault="00A27568" w:rsidP="00DE5ECF"/>
    <w:p w14:paraId="34C6D7A4" w14:textId="77777777" w:rsidR="00281A53" w:rsidRDefault="00281A53" w:rsidP="006A1C15">
      <w:pPr>
        <w:rPr>
          <w:b/>
          <w:bCs/>
          <w:sz w:val="22"/>
          <w:szCs w:val="22"/>
          <w:u w:val="single"/>
        </w:rPr>
      </w:pPr>
    </w:p>
    <w:p w14:paraId="7FAADCB9" w14:textId="1FED7546" w:rsidR="006A1C15" w:rsidRPr="00DE5ECF" w:rsidRDefault="00593AAB" w:rsidP="006A1C15">
      <w:pPr>
        <w:rPr>
          <w:b/>
          <w:bCs/>
          <w:sz w:val="22"/>
          <w:szCs w:val="22"/>
          <w:u w:val="single"/>
        </w:rPr>
      </w:pPr>
      <w:r>
        <w:rPr>
          <w:b/>
          <w:bCs/>
          <w:sz w:val="22"/>
          <w:szCs w:val="22"/>
          <w:u w:val="single"/>
        </w:rPr>
        <w:t>APPENDIX</w:t>
      </w:r>
      <w:r w:rsidR="006A1C15" w:rsidRPr="00DE5ECF">
        <w:rPr>
          <w:b/>
          <w:bCs/>
          <w:sz w:val="22"/>
          <w:szCs w:val="22"/>
          <w:u w:val="single"/>
        </w:rPr>
        <w:t xml:space="preserve"> H Amendments</w:t>
      </w:r>
    </w:p>
    <w:p w14:paraId="1BB7DCB7" w14:textId="76A545D2" w:rsidR="00A27568" w:rsidRDefault="00A27568" w:rsidP="00E62811">
      <w:pPr>
        <w:rPr>
          <w:b/>
          <w:bCs/>
          <w:sz w:val="22"/>
          <w:szCs w:val="22"/>
        </w:rPr>
      </w:pPr>
    </w:p>
    <w:p w14:paraId="3D747590" w14:textId="1AFC98BA" w:rsidR="00E63008" w:rsidRDefault="00E63008" w:rsidP="00E62811">
      <w:pPr>
        <w:rPr>
          <w:sz w:val="22"/>
          <w:szCs w:val="22"/>
          <w:u w:val="single"/>
        </w:rPr>
      </w:pPr>
      <w:r w:rsidRPr="00E63008">
        <w:rPr>
          <w:sz w:val="22"/>
          <w:szCs w:val="22"/>
          <w:u w:val="single"/>
        </w:rPr>
        <w:t>Page 13</w:t>
      </w:r>
      <w:r w:rsidR="003A50D5">
        <w:rPr>
          <w:sz w:val="22"/>
          <w:szCs w:val="22"/>
          <w:u w:val="single"/>
        </w:rPr>
        <w:t>2</w:t>
      </w:r>
      <w:r w:rsidRPr="00E63008">
        <w:rPr>
          <w:sz w:val="22"/>
          <w:szCs w:val="22"/>
          <w:u w:val="single"/>
        </w:rPr>
        <w:t xml:space="preserve"> is amended as explained below:</w:t>
      </w:r>
    </w:p>
    <w:p w14:paraId="677BD994" w14:textId="77777777" w:rsidR="00AF6B19" w:rsidRPr="00E63008" w:rsidRDefault="00AF6B19" w:rsidP="00E62811">
      <w:pPr>
        <w:rPr>
          <w:sz w:val="22"/>
          <w:szCs w:val="22"/>
          <w:u w:val="single"/>
        </w:rPr>
      </w:pPr>
    </w:p>
    <w:p w14:paraId="3EAFCB15" w14:textId="707B0FAE" w:rsidR="00AD358E" w:rsidRPr="00752F37" w:rsidRDefault="00AD358E" w:rsidP="00E62811">
      <w:pPr>
        <w:rPr>
          <w:sz w:val="22"/>
          <w:szCs w:val="22"/>
        </w:rPr>
      </w:pPr>
      <w:r w:rsidRPr="00A27568">
        <w:rPr>
          <w:b/>
          <w:bCs/>
          <w:sz w:val="22"/>
          <w:szCs w:val="22"/>
        </w:rPr>
        <w:t>The header of the attestation for APPENDIX H: Organization and Staffing, 4.3.3.3 Administrative Requirements</w:t>
      </w:r>
      <w:r w:rsidRPr="00E63008">
        <w:rPr>
          <w:b/>
          <w:bCs/>
          <w:sz w:val="22"/>
          <w:szCs w:val="22"/>
        </w:rPr>
        <w:t xml:space="preserve"> </w:t>
      </w:r>
      <w:r w:rsidRPr="00752F37">
        <w:rPr>
          <w:sz w:val="22"/>
          <w:szCs w:val="22"/>
        </w:rPr>
        <w:t xml:space="preserve">is amended to </w:t>
      </w:r>
      <w:r w:rsidR="006A1322" w:rsidRPr="00752F37">
        <w:rPr>
          <w:sz w:val="22"/>
          <w:szCs w:val="22"/>
        </w:rPr>
        <w:t>show the correct number of points available for this section</w:t>
      </w:r>
      <w:r w:rsidR="007C2C98" w:rsidRPr="00752F37">
        <w:rPr>
          <w:sz w:val="22"/>
          <w:szCs w:val="22"/>
        </w:rPr>
        <w:t xml:space="preserve"> as indicated</w:t>
      </w:r>
      <w:r w:rsidR="00752F37" w:rsidRPr="00752F37">
        <w:rPr>
          <w:sz w:val="22"/>
          <w:szCs w:val="22"/>
        </w:rPr>
        <w:t xml:space="preserve"> in red below, </w:t>
      </w:r>
      <w:r w:rsidR="006A1322" w:rsidRPr="00752F37">
        <w:rPr>
          <w:sz w:val="22"/>
          <w:szCs w:val="22"/>
        </w:rPr>
        <w:t xml:space="preserve">in conformance with </w:t>
      </w:r>
      <w:r w:rsidR="00752F37" w:rsidRPr="00752F37">
        <w:rPr>
          <w:sz w:val="22"/>
          <w:szCs w:val="22"/>
        </w:rPr>
        <w:t>the scoring as</w:t>
      </w:r>
      <w:r w:rsidR="006A1322" w:rsidRPr="00752F37">
        <w:rPr>
          <w:sz w:val="22"/>
          <w:szCs w:val="22"/>
        </w:rPr>
        <w:t xml:space="preserve"> stated in the body of the RFQ</w:t>
      </w:r>
      <w:r w:rsidRPr="00752F37">
        <w:rPr>
          <w:sz w:val="22"/>
          <w:szCs w:val="22"/>
        </w:rPr>
        <w:t>:</w:t>
      </w:r>
    </w:p>
    <w:p w14:paraId="1097318D" w14:textId="77777777" w:rsidR="00752F37" w:rsidRPr="00752F37" w:rsidRDefault="00752F37" w:rsidP="00E62811">
      <w:pPr>
        <w:rPr>
          <w:sz w:val="22"/>
          <w:szCs w:val="22"/>
        </w:rPr>
      </w:pPr>
    </w:p>
    <w:p w14:paraId="6D0CB41F" w14:textId="6F8CD220" w:rsidR="00AD358E" w:rsidRPr="00752F37" w:rsidRDefault="00AD358E" w:rsidP="00E62811">
      <w:pPr>
        <w:pStyle w:val="ListParagraph"/>
        <w:rPr>
          <w:rFonts w:ascii="Times New Roman" w:hAnsi="Times New Roman"/>
        </w:rPr>
      </w:pPr>
      <w:r w:rsidRPr="00752F37">
        <w:rPr>
          <w:rFonts w:ascii="Times New Roman" w:hAnsi="Times New Roman"/>
        </w:rPr>
        <w:t xml:space="preserve">4.3.3.3 Administrative Requirements (Marked) – </w:t>
      </w:r>
      <w:r w:rsidRPr="00752F37">
        <w:rPr>
          <w:rFonts w:ascii="Times New Roman" w:hAnsi="Times New Roman"/>
          <w:color w:val="FF0000"/>
        </w:rPr>
        <w:t>5</w:t>
      </w:r>
      <w:r w:rsidRPr="00752F37">
        <w:rPr>
          <w:rFonts w:ascii="Times New Roman" w:hAnsi="Times New Roman"/>
          <w:strike/>
          <w:color w:val="FF0000"/>
        </w:rPr>
        <w:t>10</w:t>
      </w:r>
      <w:r w:rsidRPr="00752F37">
        <w:rPr>
          <w:rFonts w:ascii="Times New Roman" w:hAnsi="Times New Roman"/>
        </w:rPr>
        <w:t xml:space="preserve"> points</w:t>
      </w:r>
    </w:p>
    <w:p w14:paraId="74D82F7A" w14:textId="6A96B627" w:rsidR="009D1000" w:rsidRDefault="009D1000" w:rsidP="007C2C98">
      <w:pPr>
        <w:rPr>
          <w:sz w:val="22"/>
          <w:szCs w:val="22"/>
        </w:rPr>
      </w:pPr>
      <w:r w:rsidRPr="00A27568">
        <w:rPr>
          <w:b/>
          <w:bCs/>
          <w:sz w:val="22"/>
          <w:szCs w:val="22"/>
        </w:rPr>
        <w:lastRenderedPageBreak/>
        <w:t>The</w:t>
      </w:r>
      <w:r w:rsidR="00AD358E" w:rsidRPr="00A27568">
        <w:rPr>
          <w:b/>
          <w:bCs/>
          <w:sz w:val="22"/>
          <w:szCs w:val="22"/>
        </w:rPr>
        <w:t xml:space="preserve"> body of the</w:t>
      </w:r>
      <w:r w:rsidRPr="00A27568">
        <w:rPr>
          <w:b/>
          <w:bCs/>
          <w:sz w:val="22"/>
          <w:szCs w:val="22"/>
        </w:rPr>
        <w:t xml:space="preserve"> attestation for APPENDIX H: Organization and Staffing, 4.3.3.3 Administrative Requirements</w:t>
      </w:r>
      <w:r w:rsidRPr="00752F37">
        <w:rPr>
          <w:sz w:val="22"/>
          <w:szCs w:val="22"/>
        </w:rPr>
        <w:t xml:space="preserve"> is amended </w:t>
      </w:r>
      <w:r w:rsidR="00716B91" w:rsidRPr="00752F37">
        <w:rPr>
          <w:sz w:val="22"/>
          <w:szCs w:val="22"/>
        </w:rPr>
        <w:t>as indicated in red below:</w:t>
      </w:r>
    </w:p>
    <w:p w14:paraId="3113FE78" w14:textId="77777777" w:rsidR="00752F37" w:rsidRPr="00752F37" w:rsidRDefault="00752F37" w:rsidP="007C2C98">
      <w:pPr>
        <w:rPr>
          <w:sz w:val="22"/>
          <w:szCs w:val="22"/>
        </w:rPr>
      </w:pPr>
    </w:p>
    <w:p w14:paraId="239F2064" w14:textId="1A8D6212" w:rsidR="00AD358E" w:rsidRPr="00752F37" w:rsidRDefault="00AD358E" w:rsidP="00AD358E">
      <w:pPr>
        <w:rPr>
          <w:b/>
          <w:bCs/>
          <w:sz w:val="22"/>
          <w:szCs w:val="22"/>
        </w:rPr>
      </w:pPr>
      <w:r w:rsidRPr="00752F37">
        <w:rPr>
          <w:b/>
          <w:bCs/>
          <w:sz w:val="22"/>
          <w:szCs w:val="22"/>
        </w:rPr>
        <w:t xml:space="preserve">4.3.3.3 Administrative Requirements (Marked) – </w:t>
      </w:r>
      <w:r w:rsidRPr="00752F37">
        <w:rPr>
          <w:b/>
          <w:bCs/>
          <w:color w:val="FF0000"/>
          <w:sz w:val="22"/>
          <w:szCs w:val="22"/>
        </w:rPr>
        <w:t>5</w:t>
      </w:r>
      <w:r w:rsidRPr="00752F37">
        <w:rPr>
          <w:b/>
          <w:bCs/>
          <w:strike/>
          <w:color w:val="FF0000"/>
          <w:sz w:val="22"/>
          <w:szCs w:val="22"/>
        </w:rPr>
        <w:t>10</w:t>
      </w:r>
      <w:r w:rsidRPr="00752F37">
        <w:rPr>
          <w:b/>
          <w:bCs/>
          <w:sz w:val="22"/>
          <w:szCs w:val="22"/>
        </w:rPr>
        <w:t xml:space="preserve"> points</w:t>
      </w:r>
    </w:p>
    <w:p w14:paraId="2AAA6C94" w14:textId="77777777" w:rsidR="00AD358E" w:rsidRPr="00752F37" w:rsidRDefault="00AD358E" w:rsidP="00AD358E">
      <w:pPr>
        <w:rPr>
          <w:b/>
          <w:bCs/>
          <w:sz w:val="22"/>
          <w:szCs w:val="22"/>
        </w:rPr>
      </w:pPr>
    </w:p>
    <w:p w14:paraId="671431D8" w14:textId="77777777" w:rsidR="00AD358E" w:rsidRPr="00752F37" w:rsidRDefault="00AD358E" w:rsidP="00AD358E">
      <w:pPr>
        <w:rPr>
          <w:sz w:val="22"/>
          <w:szCs w:val="22"/>
        </w:rPr>
      </w:pPr>
      <w:r w:rsidRPr="00752F37">
        <w:rPr>
          <w:sz w:val="22"/>
          <w:szCs w:val="22"/>
        </w:rPr>
        <w:t>Offeror attests to the following:</w:t>
      </w:r>
    </w:p>
    <w:p w14:paraId="0CC921A2" w14:textId="77777777" w:rsidR="00AD358E" w:rsidRPr="00866844" w:rsidRDefault="00AD358E" w:rsidP="00AD358E">
      <w:pPr>
        <w:rPr>
          <w:sz w:val="22"/>
          <w:szCs w:val="22"/>
        </w:rPr>
      </w:pPr>
    </w:p>
    <w:p w14:paraId="1B1C087D" w14:textId="77777777" w:rsidR="00AD358E" w:rsidRPr="00866844" w:rsidRDefault="00AD358E" w:rsidP="00AD358E">
      <w:pPr>
        <w:pStyle w:val="ListParagraph"/>
        <w:numPr>
          <w:ilvl w:val="0"/>
          <w:numId w:val="4"/>
        </w:numPr>
        <w:autoSpaceDE w:val="0"/>
        <w:autoSpaceDN w:val="0"/>
        <w:adjustRightInd w:val="0"/>
        <w:spacing w:line="240" w:lineRule="auto"/>
        <w:ind w:left="720"/>
        <w:rPr>
          <w:rFonts w:ascii="Times New Roman" w:eastAsiaTheme="minorHAnsi" w:hAnsi="Times New Roman"/>
          <w:color w:val="000000"/>
        </w:rPr>
      </w:pPr>
      <w:r w:rsidRPr="00866844">
        <w:rPr>
          <w:rFonts w:ascii="Times New Roman" w:eastAsiaTheme="minorHAnsi" w:hAnsi="Times New Roman"/>
        </w:rPr>
        <w:t xml:space="preserve">The Offeror will have an Administrative Office within fifteen (15) miles of the Mississippi Division of Medicaid’s Central Office at the Walter </w:t>
      </w:r>
      <w:proofErr w:type="spellStart"/>
      <w:r w:rsidRPr="00866844">
        <w:rPr>
          <w:rFonts w:ascii="Times New Roman" w:eastAsiaTheme="minorHAnsi" w:hAnsi="Times New Roman"/>
        </w:rPr>
        <w:t>Sillers</w:t>
      </w:r>
      <w:proofErr w:type="spellEnd"/>
      <w:r w:rsidRPr="00866844">
        <w:rPr>
          <w:rFonts w:ascii="Times New Roman" w:eastAsiaTheme="minorHAnsi" w:hAnsi="Times New Roman"/>
        </w:rPr>
        <w:t xml:space="preserve"> Building, Jackson, Mississippi 39201-1399, as required by the RFQ. </w:t>
      </w:r>
    </w:p>
    <w:p w14:paraId="1D7E6593" w14:textId="77777777" w:rsidR="00AD358E" w:rsidRPr="00AD358E" w:rsidRDefault="00AD358E" w:rsidP="00AD358E">
      <w:pPr>
        <w:pStyle w:val="ListParagraph"/>
        <w:numPr>
          <w:ilvl w:val="0"/>
          <w:numId w:val="4"/>
        </w:numPr>
        <w:autoSpaceDE w:val="0"/>
        <w:autoSpaceDN w:val="0"/>
        <w:adjustRightInd w:val="0"/>
        <w:spacing w:line="240" w:lineRule="auto"/>
        <w:ind w:left="720"/>
        <w:rPr>
          <w:rFonts w:ascii="Times New Roman" w:eastAsiaTheme="minorHAnsi" w:hAnsi="Times New Roman"/>
          <w:strike/>
          <w:color w:val="FF0000"/>
        </w:rPr>
      </w:pPr>
      <w:r w:rsidRPr="00AD358E">
        <w:rPr>
          <w:rFonts w:ascii="Times New Roman" w:eastAsiaTheme="minorHAnsi" w:hAnsi="Times New Roman"/>
          <w:strike/>
          <w:color w:val="FF0000"/>
        </w:rPr>
        <w:t xml:space="preserve">The Offeror will Describe how and where administrative records and data will be maintained and the process and time frame for retrieving records requested by the Division or other State or external review representatives. </w:t>
      </w:r>
    </w:p>
    <w:p w14:paraId="2597B2D8" w14:textId="07C8C2EF" w:rsidR="00514AB2" w:rsidRPr="00AF6B19" w:rsidRDefault="00AF6B19" w:rsidP="00514AB2">
      <w:pPr>
        <w:rPr>
          <w:sz w:val="22"/>
          <w:szCs w:val="22"/>
          <w:u w:val="single"/>
        </w:rPr>
      </w:pPr>
      <w:r w:rsidRPr="00AF6B19">
        <w:rPr>
          <w:sz w:val="22"/>
          <w:szCs w:val="22"/>
          <w:u w:val="single"/>
        </w:rPr>
        <w:t xml:space="preserve">Page 133 is amended as </w:t>
      </w:r>
      <w:r w:rsidR="00593AAB">
        <w:rPr>
          <w:sz w:val="22"/>
          <w:szCs w:val="22"/>
          <w:u w:val="single"/>
        </w:rPr>
        <w:t xml:space="preserve">indicated in red, </w:t>
      </w:r>
      <w:r w:rsidRPr="00AF6B19">
        <w:rPr>
          <w:sz w:val="22"/>
          <w:szCs w:val="22"/>
          <w:u w:val="single"/>
        </w:rPr>
        <w:t>below:</w:t>
      </w:r>
    </w:p>
    <w:p w14:paraId="11EAD4D1" w14:textId="638453F2" w:rsidR="00C07964" w:rsidRPr="0085398D" w:rsidRDefault="00C07964" w:rsidP="00C07964">
      <w:pPr>
        <w:rPr>
          <w:b/>
          <w:bCs/>
          <w:sz w:val="22"/>
          <w:szCs w:val="22"/>
        </w:rPr>
      </w:pPr>
      <w:r w:rsidRPr="0085398D">
        <w:rPr>
          <w:b/>
          <w:bCs/>
          <w:sz w:val="22"/>
          <w:szCs w:val="22"/>
        </w:rPr>
        <w:t>4.3.3.5 Subcontractors – 20 points</w:t>
      </w:r>
    </w:p>
    <w:p w14:paraId="78F32233" w14:textId="77777777" w:rsidR="00C07964" w:rsidRPr="0085398D" w:rsidRDefault="00C07964" w:rsidP="00C07964">
      <w:pPr>
        <w:rPr>
          <w:sz w:val="22"/>
          <w:szCs w:val="22"/>
        </w:rPr>
      </w:pPr>
    </w:p>
    <w:p w14:paraId="60061E98" w14:textId="4D45F751" w:rsidR="00710D63" w:rsidRPr="0085398D" w:rsidRDefault="00710D63" w:rsidP="00C07964">
      <w:pPr>
        <w:rPr>
          <w:color w:val="FF0000"/>
          <w:sz w:val="22"/>
          <w:szCs w:val="22"/>
        </w:rPr>
      </w:pPr>
      <w:r w:rsidRPr="0085398D">
        <w:rPr>
          <w:color w:val="FF0000"/>
          <w:sz w:val="22"/>
          <w:szCs w:val="22"/>
        </w:rPr>
        <w:t>The Offeror must provide a narrative explanation no longer than three (3) pages giving an overview of its overall philosophy for subcontractor hiring and management.</w:t>
      </w:r>
    </w:p>
    <w:p w14:paraId="102DBFD6" w14:textId="77777777" w:rsidR="00710D63" w:rsidRPr="0085398D" w:rsidRDefault="00710D63" w:rsidP="00C07964">
      <w:pPr>
        <w:rPr>
          <w:sz w:val="22"/>
          <w:szCs w:val="22"/>
        </w:rPr>
      </w:pPr>
    </w:p>
    <w:p w14:paraId="2273FB49" w14:textId="4CAB3B13" w:rsidR="00C07964" w:rsidRPr="0085398D" w:rsidRDefault="00C07964" w:rsidP="00C07964">
      <w:pPr>
        <w:rPr>
          <w:sz w:val="22"/>
          <w:szCs w:val="22"/>
        </w:rPr>
      </w:pPr>
      <w:r w:rsidRPr="0085398D">
        <w:rPr>
          <w:sz w:val="22"/>
          <w:szCs w:val="22"/>
        </w:rPr>
        <w:t xml:space="preserve">Use the first provided form entitled “Subcontractor” to describe the any subcontractor the Offeror plans to use if chosen as a winning Contractor through this RFQ. </w:t>
      </w:r>
    </w:p>
    <w:p w14:paraId="567BE3A1" w14:textId="77777777" w:rsidR="00C07964" w:rsidRPr="0085398D" w:rsidRDefault="00C07964" w:rsidP="00C07964">
      <w:pPr>
        <w:rPr>
          <w:sz w:val="22"/>
          <w:szCs w:val="22"/>
        </w:rPr>
      </w:pPr>
    </w:p>
    <w:p w14:paraId="69D87599" w14:textId="0073D9F0" w:rsidR="00C07964" w:rsidRPr="0085398D" w:rsidRDefault="00C07964" w:rsidP="00C07964">
      <w:pPr>
        <w:rPr>
          <w:sz w:val="22"/>
          <w:szCs w:val="22"/>
        </w:rPr>
      </w:pPr>
      <w:r w:rsidRPr="0085398D">
        <w:rPr>
          <w:sz w:val="22"/>
          <w:szCs w:val="22"/>
        </w:rPr>
        <w:t>If the Offeror has worked with the subcontractor in the past three (3) years on a managed care contract, use the second form, “Prior Experience with Subcontractor” to give details about that experience.</w:t>
      </w:r>
    </w:p>
    <w:p w14:paraId="777C6BE1" w14:textId="3B7E808D" w:rsidR="0077095A" w:rsidRPr="0085398D" w:rsidRDefault="0077095A" w:rsidP="00C07964">
      <w:pPr>
        <w:rPr>
          <w:sz w:val="22"/>
          <w:szCs w:val="22"/>
        </w:rPr>
      </w:pPr>
    </w:p>
    <w:p w14:paraId="643560C6" w14:textId="77777777" w:rsidR="00810DF2" w:rsidRPr="00810DF2" w:rsidRDefault="00810DF2" w:rsidP="00810DF2">
      <w:pPr>
        <w:rPr>
          <w:sz w:val="22"/>
          <w:szCs w:val="22"/>
          <w:u w:val="single"/>
        </w:rPr>
      </w:pPr>
      <w:r w:rsidRPr="00810DF2">
        <w:rPr>
          <w:sz w:val="22"/>
          <w:szCs w:val="22"/>
          <w:u w:val="single"/>
        </w:rPr>
        <w:t>Page 134 is amended as explained, below:</w:t>
      </w:r>
    </w:p>
    <w:p w14:paraId="6ECE6C0F" w14:textId="77777777" w:rsidR="00810DF2" w:rsidRDefault="00810DF2" w:rsidP="00810DF2">
      <w:pPr>
        <w:rPr>
          <w:sz w:val="22"/>
          <w:szCs w:val="22"/>
        </w:rPr>
      </w:pPr>
      <w:r w:rsidRPr="0085398D">
        <w:rPr>
          <w:sz w:val="22"/>
          <w:szCs w:val="22"/>
        </w:rPr>
        <w:t>The first form in APPENDIX H: Organization and Staffing, 4.3.3.5 Subcontractors was amended to include an option for “</w:t>
      </w:r>
      <w:r w:rsidRPr="0033099B">
        <w:rPr>
          <w:color w:val="FF0000"/>
          <w:sz w:val="22"/>
          <w:szCs w:val="22"/>
        </w:rPr>
        <w:t>Affiliate under the same common ownership</w:t>
      </w:r>
      <w:r w:rsidRPr="0085398D">
        <w:rPr>
          <w:sz w:val="22"/>
          <w:szCs w:val="22"/>
        </w:rPr>
        <w:t>” as a response to the question, “This entity is a:”.</w:t>
      </w:r>
    </w:p>
    <w:p w14:paraId="00147D61" w14:textId="77777777" w:rsidR="00810DF2" w:rsidRPr="0085398D" w:rsidRDefault="00810DF2" w:rsidP="00810DF2">
      <w:pPr>
        <w:rPr>
          <w:sz w:val="22"/>
          <w:szCs w:val="22"/>
        </w:rPr>
      </w:pPr>
    </w:p>
    <w:p w14:paraId="272BE8E5" w14:textId="77777777" w:rsidR="00D82BF2" w:rsidRPr="0085398D" w:rsidRDefault="00D82BF2" w:rsidP="00D82BF2">
      <w:pPr>
        <w:rPr>
          <w:b/>
          <w:bCs/>
          <w:sz w:val="22"/>
          <w:szCs w:val="22"/>
        </w:rPr>
      </w:pPr>
      <w:r w:rsidRPr="0085398D">
        <w:rPr>
          <w:b/>
          <w:bCs/>
          <w:sz w:val="22"/>
          <w:szCs w:val="22"/>
        </w:rPr>
        <w:t xml:space="preserve">Receipt of Amendment 7 Acknowledged: </w:t>
      </w:r>
    </w:p>
    <w:p w14:paraId="5A926398" w14:textId="77777777" w:rsidR="00D82BF2" w:rsidRPr="0085398D" w:rsidRDefault="00D82BF2" w:rsidP="00D82BF2">
      <w:pPr>
        <w:pStyle w:val="NoSpacing"/>
        <w:rPr>
          <w:rFonts w:ascii="Times New Roman" w:hAnsi="Times New Roman"/>
        </w:rPr>
      </w:pPr>
    </w:p>
    <w:p w14:paraId="3D03A638" w14:textId="77777777" w:rsidR="00D82BF2" w:rsidRPr="0085398D" w:rsidRDefault="00D82BF2" w:rsidP="00D82BF2">
      <w:pPr>
        <w:pStyle w:val="NoSpacing"/>
        <w:rPr>
          <w:rFonts w:ascii="Times New Roman" w:hAnsi="Times New Roman"/>
        </w:rPr>
      </w:pPr>
      <w:r w:rsidRPr="0085398D">
        <w:rPr>
          <w:rFonts w:ascii="Times New Roman" w:hAnsi="Times New Roman"/>
        </w:rPr>
        <w:t xml:space="preserve">__________________________________________ </w:t>
      </w:r>
    </w:p>
    <w:p w14:paraId="500C90AE" w14:textId="77777777" w:rsidR="00D82BF2" w:rsidRPr="0085398D" w:rsidRDefault="00D82BF2" w:rsidP="00D82BF2">
      <w:pPr>
        <w:pStyle w:val="NoSpacing"/>
        <w:rPr>
          <w:rFonts w:ascii="Times New Roman" w:hAnsi="Times New Roman"/>
        </w:rPr>
      </w:pPr>
      <w:r w:rsidRPr="0085398D">
        <w:rPr>
          <w:rFonts w:ascii="Times New Roman" w:hAnsi="Times New Roman"/>
        </w:rPr>
        <w:t xml:space="preserve">(Signature) </w:t>
      </w:r>
    </w:p>
    <w:p w14:paraId="0D1730FD" w14:textId="77777777" w:rsidR="00D82BF2" w:rsidRPr="0085398D" w:rsidRDefault="00D82BF2" w:rsidP="00D82BF2">
      <w:pPr>
        <w:pStyle w:val="NoSpacing"/>
        <w:rPr>
          <w:rFonts w:ascii="Times New Roman" w:hAnsi="Times New Roman"/>
        </w:rPr>
      </w:pPr>
    </w:p>
    <w:p w14:paraId="4DBF2237" w14:textId="77777777" w:rsidR="00D82BF2" w:rsidRPr="0085398D" w:rsidRDefault="00D82BF2" w:rsidP="00D82BF2">
      <w:pPr>
        <w:pStyle w:val="NoSpacing"/>
        <w:rPr>
          <w:rFonts w:ascii="Times New Roman" w:hAnsi="Times New Roman"/>
        </w:rPr>
      </w:pPr>
      <w:r w:rsidRPr="0085398D">
        <w:rPr>
          <w:rFonts w:ascii="Times New Roman" w:hAnsi="Times New Roman"/>
        </w:rPr>
        <w:t xml:space="preserve">__________________________________________ </w:t>
      </w:r>
    </w:p>
    <w:p w14:paraId="38907CAF" w14:textId="77777777" w:rsidR="00D82BF2" w:rsidRPr="0085398D" w:rsidRDefault="00D82BF2" w:rsidP="00D82BF2">
      <w:pPr>
        <w:pStyle w:val="NoSpacing"/>
        <w:rPr>
          <w:rFonts w:ascii="Times New Roman" w:hAnsi="Times New Roman"/>
        </w:rPr>
      </w:pPr>
      <w:r w:rsidRPr="0085398D">
        <w:rPr>
          <w:rFonts w:ascii="Times New Roman" w:hAnsi="Times New Roman"/>
        </w:rPr>
        <w:t>(Printed)</w:t>
      </w:r>
    </w:p>
    <w:p w14:paraId="1A0C2436" w14:textId="77777777" w:rsidR="00D82BF2" w:rsidRPr="0085398D" w:rsidRDefault="00D82BF2" w:rsidP="00D82BF2">
      <w:pPr>
        <w:pStyle w:val="NoSpacing"/>
        <w:rPr>
          <w:rFonts w:ascii="Times New Roman" w:hAnsi="Times New Roman"/>
        </w:rPr>
      </w:pPr>
    </w:p>
    <w:p w14:paraId="5ED5EEE7" w14:textId="77777777" w:rsidR="00D82BF2" w:rsidRPr="0085398D" w:rsidRDefault="00D82BF2" w:rsidP="00D82BF2">
      <w:pPr>
        <w:pStyle w:val="NoSpacing"/>
        <w:rPr>
          <w:rFonts w:ascii="Times New Roman" w:hAnsi="Times New Roman"/>
        </w:rPr>
      </w:pPr>
      <w:r w:rsidRPr="0085398D">
        <w:rPr>
          <w:rFonts w:ascii="Times New Roman" w:hAnsi="Times New Roman"/>
        </w:rPr>
        <w:t xml:space="preserve">__________________________________________ </w:t>
      </w:r>
    </w:p>
    <w:p w14:paraId="503AF21A" w14:textId="77777777" w:rsidR="00D82BF2" w:rsidRPr="0085398D" w:rsidRDefault="00D82BF2" w:rsidP="00D82BF2">
      <w:pPr>
        <w:pStyle w:val="NoSpacing"/>
        <w:rPr>
          <w:rFonts w:ascii="Times New Roman" w:hAnsi="Times New Roman"/>
        </w:rPr>
      </w:pPr>
      <w:r w:rsidRPr="0085398D">
        <w:rPr>
          <w:rFonts w:ascii="Times New Roman" w:hAnsi="Times New Roman"/>
        </w:rPr>
        <w:t xml:space="preserve">(Title) </w:t>
      </w:r>
    </w:p>
    <w:p w14:paraId="0066B5A7" w14:textId="77777777" w:rsidR="00D82BF2" w:rsidRPr="0085398D" w:rsidRDefault="00D82BF2" w:rsidP="00D82BF2">
      <w:pPr>
        <w:pStyle w:val="NoSpacing"/>
        <w:rPr>
          <w:rFonts w:ascii="Times New Roman" w:hAnsi="Times New Roman"/>
        </w:rPr>
      </w:pPr>
    </w:p>
    <w:p w14:paraId="7F5371D9" w14:textId="77777777" w:rsidR="00D82BF2" w:rsidRPr="0085398D" w:rsidRDefault="00D82BF2" w:rsidP="00D82BF2">
      <w:pPr>
        <w:pStyle w:val="NoSpacing"/>
        <w:rPr>
          <w:rFonts w:ascii="Times New Roman" w:hAnsi="Times New Roman"/>
        </w:rPr>
      </w:pPr>
      <w:r w:rsidRPr="0085398D">
        <w:rPr>
          <w:rFonts w:ascii="Times New Roman" w:hAnsi="Times New Roman"/>
        </w:rPr>
        <w:t xml:space="preserve">__________________________________________ </w:t>
      </w:r>
    </w:p>
    <w:p w14:paraId="59BD020E" w14:textId="06C297FD" w:rsidR="00C62CFE" w:rsidRPr="0085398D" w:rsidRDefault="00D82BF2" w:rsidP="00D82BF2">
      <w:pPr>
        <w:pStyle w:val="NoSpacing"/>
        <w:rPr>
          <w:rFonts w:ascii="Times New Roman" w:hAnsi="Times New Roman"/>
        </w:rPr>
      </w:pPr>
      <w:r w:rsidRPr="0085398D">
        <w:rPr>
          <w:rFonts w:ascii="Times New Roman" w:hAnsi="Times New Roman"/>
        </w:rPr>
        <w:t>(Company)</w:t>
      </w:r>
    </w:p>
    <w:p w14:paraId="0047CEBF" w14:textId="77777777" w:rsidR="00C62CFE" w:rsidRDefault="00C62CFE" w:rsidP="00D82BF2">
      <w:pPr>
        <w:pStyle w:val="NoSpacing"/>
        <w:rPr>
          <w:rFonts w:ascii="Times New Roman" w:hAnsi="Times New Roman"/>
        </w:rPr>
        <w:sectPr w:rsidR="00C62CFE" w:rsidSect="00AD3976">
          <w:headerReference w:type="default" r:id="rId7"/>
          <w:footerReference w:type="default" r:id="rId8"/>
          <w:headerReference w:type="first" r:id="rId9"/>
          <w:footerReference w:type="first" r:id="rId10"/>
          <w:pgSz w:w="12240" w:h="15840"/>
          <w:pgMar w:top="1480" w:right="1170" w:bottom="280" w:left="1720" w:header="720" w:footer="720" w:gutter="0"/>
          <w:cols w:space="720"/>
        </w:sectPr>
      </w:pPr>
    </w:p>
    <w:p w14:paraId="27CD36F3" w14:textId="77777777" w:rsidR="00C62CFE" w:rsidRDefault="00C62CFE" w:rsidP="00845079">
      <w:pPr>
        <w:pStyle w:val="NoSpacing"/>
        <w:rPr>
          <w:rFonts w:ascii="Times New Roman" w:hAnsi="Times New Roman"/>
        </w:rPr>
      </w:pPr>
    </w:p>
    <w:p w14:paraId="56E14C82" w14:textId="77777777" w:rsidR="00845079" w:rsidRDefault="00845079" w:rsidP="00845079">
      <w:pPr>
        <w:rPr>
          <w:rFonts w:eastAsia="Calibri"/>
          <w:sz w:val="22"/>
          <w:szCs w:val="22"/>
        </w:rPr>
      </w:pPr>
    </w:p>
    <w:tbl>
      <w:tblPr>
        <w:tblStyle w:val="TableGrid"/>
        <w:tblW w:w="0" w:type="auto"/>
        <w:jc w:val="center"/>
        <w:tblLook w:val="04A0" w:firstRow="1" w:lastRow="0" w:firstColumn="1" w:lastColumn="0" w:noHBand="0" w:noVBand="1"/>
      </w:tblPr>
      <w:tblGrid>
        <w:gridCol w:w="2875"/>
        <w:gridCol w:w="450"/>
        <w:gridCol w:w="1260"/>
        <w:gridCol w:w="90"/>
        <w:gridCol w:w="810"/>
        <w:gridCol w:w="1527"/>
        <w:gridCol w:w="93"/>
        <w:gridCol w:w="2245"/>
      </w:tblGrid>
      <w:tr w:rsidR="00845079" w:rsidRPr="00E16C3E" w14:paraId="7AF49231" w14:textId="77777777" w:rsidTr="00845079">
        <w:trPr>
          <w:jc w:val="center"/>
        </w:trPr>
        <w:tc>
          <w:tcPr>
            <w:tcW w:w="9350" w:type="dxa"/>
            <w:gridSpan w:val="8"/>
            <w:shd w:val="clear" w:color="auto" w:fill="D9D9D9" w:themeFill="background1" w:themeFillShade="D9"/>
          </w:tcPr>
          <w:p w14:paraId="07D93ADD" w14:textId="77777777" w:rsidR="00845079" w:rsidRPr="00E16C3E" w:rsidRDefault="00845079" w:rsidP="0077618F">
            <w:pPr>
              <w:jc w:val="center"/>
              <w:rPr>
                <w:b/>
                <w:bCs/>
              </w:rPr>
            </w:pPr>
          </w:p>
          <w:p w14:paraId="33B3DA05" w14:textId="77777777" w:rsidR="00845079" w:rsidRPr="00D73E61" w:rsidRDefault="00845079" w:rsidP="0077618F">
            <w:pPr>
              <w:jc w:val="center"/>
              <w:rPr>
                <w:b/>
                <w:bCs/>
                <w:sz w:val="22"/>
                <w:szCs w:val="22"/>
              </w:rPr>
            </w:pPr>
            <w:r w:rsidRPr="00D73E61">
              <w:rPr>
                <w:b/>
                <w:bCs/>
                <w:sz w:val="22"/>
                <w:szCs w:val="22"/>
              </w:rPr>
              <w:t>Corporate Experience: Current and/or Recent Client</w:t>
            </w:r>
          </w:p>
          <w:p w14:paraId="15BFD254" w14:textId="77777777" w:rsidR="00845079" w:rsidRPr="00E16C3E" w:rsidRDefault="00845079" w:rsidP="0077618F">
            <w:pPr>
              <w:jc w:val="center"/>
              <w:rPr>
                <w:b/>
                <w:bCs/>
              </w:rPr>
            </w:pPr>
          </w:p>
        </w:tc>
      </w:tr>
      <w:tr w:rsidR="00845079" w:rsidRPr="00E16C3E" w14:paraId="63CACA6F" w14:textId="77777777" w:rsidTr="00845079">
        <w:trPr>
          <w:jc w:val="center"/>
        </w:trPr>
        <w:tc>
          <w:tcPr>
            <w:tcW w:w="9350" w:type="dxa"/>
            <w:gridSpan w:val="8"/>
          </w:tcPr>
          <w:p w14:paraId="13994C0D" w14:textId="77777777" w:rsidR="00845079" w:rsidRPr="00E16C3E" w:rsidRDefault="00845079" w:rsidP="0077618F">
            <w:pPr>
              <w:rPr>
                <w:b/>
                <w:bCs/>
                <w:sz w:val="22"/>
                <w:szCs w:val="22"/>
              </w:rPr>
            </w:pPr>
            <w:r w:rsidRPr="00E16C3E">
              <w:rPr>
                <w:b/>
                <w:bCs/>
                <w:sz w:val="22"/>
                <w:szCs w:val="22"/>
              </w:rPr>
              <w:t>Client’s Name:</w:t>
            </w:r>
          </w:p>
          <w:p w14:paraId="7B075813" w14:textId="77777777" w:rsidR="00845079" w:rsidRPr="00E16C3E" w:rsidRDefault="00845079" w:rsidP="0077618F">
            <w:pPr>
              <w:rPr>
                <w:b/>
                <w:bCs/>
                <w:sz w:val="22"/>
                <w:szCs w:val="22"/>
              </w:rPr>
            </w:pPr>
          </w:p>
        </w:tc>
      </w:tr>
      <w:tr w:rsidR="00845079" w:rsidRPr="00E16C3E" w14:paraId="2023998C" w14:textId="77777777" w:rsidTr="00845079">
        <w:trPr>
          <w:jc w:val="center"/>
        </w:trPr>
        <w:tc>
          <w:tcPr>
            <w:tcW w:w="9350" w:type="dxa"/>
            <w:gridSpan w:val="8"/>
            <w:shd w:val="clear" w:color="auto" w:fill="D9D9D9" w:themeFill="background1" w:themeFillShade="D9"/>
          </w:tcPr>
          <w:p w14:paraId="75C4F623" w14:textId="77777777" w:rsidR="00845079" w:rsidRPr="00E16C3E" w:rsidRDefault="00845079" w:rsidP="0077618F">
            <w:pPr>
              <w:rPr>
                <w:b/>
                <w:bCs/>
                <w:sz w:val="22"/>
                <w:szCs w:val="22"/>
              </w:rPr>
            </w:pPr>
            <w:r w:rsidRPr="00E16C3E">
              <w:rPr>
                <w:b/>
                <w:bCs/>
                <w:sz w:val="22"/>
                <w:szCs w:val="22"/>
              </w:rPr>
              <w:t>Client Location</w:t>
            </w:r>
          </w:p>
        </w:tc>
      </w:tr>
      <w:tr w:rsidR="00845079" w:rsidRPr="00E16C3E" w14:paraId="6B4A9ED8" w14:textId="77777777" w:rsidTr="00845079">
        <w:trPr>
          <w:jc w:val="center"/>
        </w:trPr>
        <w:tc>
          <w:tcPr>
            <w:tcW w:w="9350" w:type="dxa"/>
            <w:gridSpan w:val="8"/>
          </w:tcPr>
          <w:p w14:paraId="10C65B04" w14:textId="77777777" w:rsidR="00845079" w:rsidRPr="00E16C3E" w:rsidRDefault="00845079" w:rsidP="0077618F">
            <w:pPr>
              <w:rPr>
                <w:b/>
                <w:bCs/>
                <w:sz w:val="22"/>
                <w:szCs w:val="22"/>
              </w:rPr>
            </w:pPr>
            <w:r w:rsidRPr="00E16C3E">
              <w:rPr>
                <w:b/>
                <w:bCs/>
                <w:sz w:val="22"/>
                <w:szCs w:val="22"/>
              </w:rPr>
              <w:t xml:space="preserve">Address Line 1: </w:t>
            </w:r>
          </w:p>
          <w:p w14:paraId="249E630D" w14:textId="77777777" w:rsidR="00845079" w:rsidRPr="00E16C3E" w:rsidRDefault="00845079" w:rsidP="0077618F">
            <w:pPr>
              <w:rPr>
                <w:b/>
                <w:bCs/>
                <w:sz w:val="22"/>
                <w:szCs w:val="22"/>
              </w:rPr>
            </w:pPr>
          </w:p>
        </w:tc>
      </w:tr>
      <w:tr w:rsidR="00845079" w:rsidRPr="00E16C3E" w14:paraId="770A0A0E" w14:textId="77777777" w:rsidTr="00845079">
        <w:trPr>
          <w:jc w:val="center"/>
        </w:trPr>
        <w:tc>
          <w:tcPr>
            <w:tcW w:w="9350" w:type="dxa"/>
            <w:gridSpan w:val="8"/>
          </w:tcPr>
          <w:p w14:paraId="28BCBC5B" w14:textId="77777777" w:rsidR="00845079" w:rsidRPr="00E16C3E" w:rsidRDefault="00845079" w:rsidP="0077618F">
            <w:pPr>
              <w:rPr>
                <w:b/>
                <w:bCs/>
                <w:sz w:val="22"/>
                <w:szCs w:val="22"/>
              </w:rPr>
            </w:pPr>
            <w:r w:rsidRPr="00E16C3E">
              <w:rPr>
                <w:b/>
                <w:bCs/>
                <w:sz w:val="22"/>
                <w:szCs w:val="22"/>
              </w:rPr>
              <w:t xml:space="preserve">Address Line 2: </w:t>
            </w:r>
          </w:p>
          <w:p w14:paraId="6B92BA82" w14:textId="77777777" w:rsidR="00845079" w:rsidRPr="00E16C3E" w:rsidRDefault="00845079" w:rsidP="0077618F">
            <w:pPr>
              <w:rPr>
                <w:b/>
                <w:bCs/>
                <w:sz w:val="22"/>
                <w:szCs w:val="22"/>
              </w:rPr>
            </w:pPr>
          </w:p>
        </w:tc>
      </w:tr>
      <w:tr w:rsidR="00845079" w:rsidRPr="00E16C3E" w14:paraId="320B94AA" w14:textId="77777777" w:rsidTr="00845079">
        <w:trPr>
          <w:jc w:val="center"/>
        </w:trPr>
        <w:tc>
          <w:tcPr>
            <w:tcW w:w="3325" w:type="dxa"/>
            <w:gridSpan w:val="2"/>
          </w:tcPr>
          <w:p w14:paraId="5730AC9A" w14:textId="77777777" w:rsidR="00845079" w:rsidRPr="00E16C3E" w:rsidRDefault="00845079" w:rsidP="0077618F">
            <w:pPr>
              <w:rPr>
                <w:b/>
                <w:bCs/>
                <w:sz w:val="22"/>
                <w:szCs w:val="22"/>
              </w:rPr>
            </w:pPr>
            <w:r w:rsidRPr="00E16C3E">
              <w:rPr>
                <w:b/>
                <w:bCs/>
                <w:sz w:val="22"/>
                <w:szCs w:val="22"/>
              </w:rPr>
              <w:t xml:space="preserve">City: </w:t>
            </w:r>
          </w:p>
        </w:tc>
        <w:tc>
          <w:tcPr>
            <w:tcW w:w="1350" w:type="dxa"/>
            <w:gridSpan w:val="2"/>
          </w:tcPr>
          <w:p w14:paraId="015A70FB" w14:textId="77777777" w:rsidR="00845079" w:rsidRPr="00E16C3E" w:rsidRDefault="00845079" w:rsidP="0077618F">
            <w:pPr>
              <w:rPr>
                <w:b/>
                <w:bCs/>
                <w:sz w:val="22"/>
                <w:szCs w:val="22"/>
              </w:rPr>
            </w:pPr>
            <w:r w:rsidRPr="00E16C3E">
              <w:rPr>
                <w:b/>
                <w:bCs/>
                <w:sz w:val="22"/>
                <w:szCs w:val="22"/>
              </w:rPr>
              <w:t>State:</w:t>
            </w:r>
          </w:p>
        </w:tc>
        <w:tc>
          <w:tcPr>
            <w:tcW w:w="2337" w:type="dxa"/>
            <w:gridSpan w:val="2"/>
          </w:tcPr>
          <w:p w14:paraId="05AD0948" w14:textId="77777777" w:rsidR="00845079" w:rsidRPr="00E16C3E" w:rsidRDefault="00845079" w:rsidP="0077618F">
            <w:pPr>
              <w:rPr>
                <w:b/>
                <w:bCs/>
                <w:sz w:val="22"/>
                <w:szCs w:val="22"/>
              </w:rPr>
            </w:pPr>
            <w:r w:rsidRPr="00E16C3E">
              <w:rPr>
                <w:b/>
                <w:bCs/>
                <w:sz w:val="22"/>
                <w:szCs w:val="22"/>
              </w:rPr>
              <w:t>Zip Code:</w:t>
            </w:r>
          </w:p>
        </w:tc>
        <w:tc>
          <w:tcPr>
            <w:tcW w:w="2338" w:type="dxa"/>
            <w:gridSpan w:val="2"/>
          </w:tcPr>
          <w:p w14:paraId="5A49B632" w14:textId="77777777" w:rsidR="00845079" w:rsidRPr="00E16C3E" w:rsidRDefault="00845079" w:rsidP="0077618F">
            <w:pPr>
              <w:rPr>
                <w:b/>
                <w:bCs/>
                <w:sz w:val="22"/>
                <w:szCs w:val="22"/>
              </w:rPr>
            </w:pPr>
            <w:r w:rsidRPr="00E16C3E">
              <w:rPr>
                <w:b/>
                <w:bCs/>
                <w:sz w:val="22"/>
                <w:szCs w:val="22"/>
              </w:rPr>
              <w:t>County:</w:t>
            </w:r>
          </w:p>
          <w:p w14:paraId="58DF737D" w14:textId="77777777" w:rsidR="00845079" w:rsidRPr="00E16C3E" w:rsidRDefault="00845079" w:rsidP="0077618F">
            <w:pPr>
              <w:rPr>
                <w:b/>
                <w:bCs/>
                <w:sz w:val="22"/>
                <w:szCs w:val="22"/>
              </w:rPr>
            </w:pPr>
          </w:p>
          <w:p w14:paraId="0F5E5C67" w14:textId="77777777" w:rsidR="00845079" w:rsidRPr="00E16C3E" w:rsidRDefault="00845079" w:rsidP="0077618F">
            <w:pPr>
              <w:rPr>
                <w:b/>
                <w:bCs/>
                <w:sz w:val="22"/>
                <w:szCs w:val="22"/>
              </w:rPr>
            </w:pPr>
          </w:p>
        </w:tc>
      </w:tr>
      <w:tr w:rsidR="00845079" w:rsidRPr="00E16C3E" w14:paraId="5A8FB055" w14:textId="77777777" w:rsidTr="00845079">
        <w:trPr>
          <w:jc w:val="center"/>
        </w:trPr>
        <w:tc>
          <w:tcPr>
            <w:tcW w:w="2875" w:type="dxa"/>
          </w:tcPr>
          <w:p w14:paraId="01530EE9" w14:textId="77777777" w:rsidR="00845079" w:rsidRPr="00E16C3E" w:rsidRDefault="00845079" w:rsidP="0077618F">
            <w:pPr>
              <w:rPr>
                <w:b/>
                <w:bCs/>
                <w:sz w:val="22"/>
                <w:szCs w:val="22"/>
              </w:rPr>
            </w:pPr>
            <w:r w:rsidRPr="00E16C3E">
              <w:rPr>
                <w:b/>
                <w:bCs/>
                <w:sz w:val="22"/>
                <w:szCs w:val="22"/>
              </w:rPr>
              <w:t>Mailing Address (P.O. Box):</w:t>
            </w:r>
          </w:p>
          <w:p w14:paraId="6A6FA941" w14:textId="77777777" w:rsidR="00845079" w:rsidRPr="00E16C3E" w:rsidRDefault="00845079" w:rsidP="0077618F">
            <w:pPr>
              <w:rPr>
                <w:b/>
                <w:bCs/>
                <w:sz w:val="22"/>
                <w:szCs w:val="22"/>
              </w:rPr>
            </w:pPr>
          </w:p>
          <w:p w14:paraId="58BD0DB0" w14:textId="77777777" w:rsidR="00845079" w:rsidRPr="00E16C3E" w:rsidRDefault="00845079" w:rsidP="0077618F">
            <w:pPr>
              <w:rPr>
                <w:b/>
                <w:bCs/>
                <w:sz w:val="22"/>
                <w:szCs w:val="22"/>
              </w:rPr>
            </w:pPr>
          </w:p>
        </w:tc>
        <w:tc>
          <w:tcPr>
            <w:tcW w:w="1710" w:type="dxa"/>
            <w:gridSpan w:val="2"/>
          </w:tcPr>
          <w:p w14:paraId="67C2ED88" w14:textId="77777777" w:rsidR="00845079" w:rsidRPr="00E16C3E" w:rsidRDefault="00845079" w:rsidP="0077618F">
            <w:pPr>
              <w:rPr>
                <w:b/>
                <w:bCs/>
                <w:sz w:val="22"/>
                <w:szCs w:val="22"/>
              </w:rPr>
            </w:pPr>
            <w:r w:rsidRPr="00E16C3E">
              <w:rPr>
                <w:b/>
                <w:bCs/>
                <w:sz w:val="22"/>
                <w:szCs w:val="22"/>
              </w:rPr>
              <w:t>City:</w:t>
            </w:r>
          </w:p>
        </w:tc>
        <w:tc>
          <w:tcPr>
            <w:tcW w:w="900" w:type="dxa"/>
            <w:gridSpan w:val="2"/>
          </w:tcPr>
          <w:p w14:paraId="3C1F5705" w14:textId="77777777" w:rsidR="00845079" w:rsidRPr="00E16C3E" w:rsidRDefault="00845079" w:rsidP="0077618F">
            <w:pPr>
              <w:rPr>
                <w:b/>
                <w:bCs/>
                <w:sz w:val="22"/>
                <w:szCs w:val="22"/>
              </w:rPr>
            </w:pPr>
            <w:r w:rsidRPr="00E16C3E">
              <w:rPr>
                <w:b/>
                <w:bCs/>
                <w:sz w:val="22"/>
                <w:szCs w:val="22"/>
              </w:rPr>
              <w:t>State:</w:t>
            </w:r>
          </w:p>
        </w:tc>
        <w:tc>
          <w:tcPr>
            <w:tcW w:w="1620" w:type="dxa"/>
            <w:gridSpan w:val="2"/>
          </w:tcPr>
          <w:p w14:paraId="195A21C7" w14:textId="77777777" w:rsidR="00845079" w:rsidRPr="00E16C3E" w:rsidRDefault="00845079" w:rsidP="0077618F">
            <w:pPr>
              <w:rPr>
                <w:b/>
                <w:bCs/>
                <w:sz w:val="22"/>
                <w:szCs w:val="22"/>
              </w:rPr>
            </w:pPr>
            <w:r w:rsidRPr="00E16C3E">
              <w:rPr>
                <w:b/>
                <w:bCs/>
                <w:sz w:val="22"/>
                <w:szCs w:val="22"/>
              </w:rPr>
              <w:t xml:space="preserve">Zip Code: </w:t>
            </w:r>
          </w:p>
        </w:tc>
        <w:tc>
          <w:tcPr>
            <w:tcW w:w="2245" w:type="dxa"/>
          </w:tcPr>
          <w:p w14:paraId="31CE834B" w14:textId="77777777" w:rsidR="00845079" w:rsidRPr="00E16C3E" w:rsidRDefault="00845079" w:rsidP="0077618F">
            <w:pPr>
              <w:rPr>
                <w:b/>
                <w:bCs/>
                <w:sz w:val="22"/>
                <w:szCs w:val="22"/>
              </w:rPr>
            </w:pPr>
            <w:r w:rsidRPr="00E16C3E">
              <w:rPr>
                <w:b/>
                <w:bCs/>
                <w:sz w:val="22"/>
                <w:szCs w:val="22"/>
              </w:rPr>
              <w:t>County:</w:t>
            </w:r>
          </w:p>
        </w:tc>
      </w:tr>
      <w:tr w:rsidR="00845079" w:rsidRPr="00E16C3E" w14:paraId="40D4E2DE" w14:textId="77777777" w:rsidTr="00845079">
        <w:trPr>
          <w:jc w:val="center"/>
        </w:trPr>
        <w:tc>
          <w:tcPr>
            <w:tcW w:w="9350" w:type="dxa"/>
            <w:gridSpan w:val="8"/>
            <w:shd w:val="clear" w:color="auto" w:fill="D9D9D9" w:themeFill="background1" w:themeFillShade="D9"/>
          </w:tcPr>
          <w:p w14:paraId="556C8FC9" w14:textId="77777777" w:rsidR="00845079" w:rsidRPr="00E16C3E" w:rsidRDefault="00845079" w:rsidP="0077618F">
            <w:pPr>
              <w:rPr>
                <w:b/>
                <w:bCs/>
                <w:sz w:val="22"/>
                <w:szCs w:val="22"/>
              </w:rPr>
            </w:pPr>
            <w:r w:rsidRPr="00E16C3E">
              <w:rPr>
                <w:b/>
                <w:bCs/>
                <w:sz w:val="22"/>
                <w:szCs w:val="22"/>
              </w:rPr>
              <w:t>Direct Contact for Client</w:t>
            </w:r>
          </w:p>
        </w:tc>
      </w:tr>
      <w:tr w:rsidR="00845079" w:rsidRPr="00E16C3E" w14:paraId="1D281E91" w14:textId="77777777" w:rsidTr="00845079">
        <w:trPr>
          <w:jc w:val="center"/>
        </w:trPr>
        <w:tc>
          <w:tcPr>
            <w:tcW w:w="9350" w:type="dxa"/>
            <w:gridSpan w:val="8"/>
          </w:tcPr>
          <w:p w14:paraId="4210381D" w14:textId="77777777" w:rsidR="00845079" w:rsidRPr="00E16C3E" w:rsidRDefault="00845079" w:rsidP="0077618F">
            <w:pPr>
              <w:rPr>
                <w:b/>
                <w:bCs/>
                <w:sz w:val="22"/>
                <w:szCs w:val="22"/>
              </w:rPr>
            </w:pPr>
            <w:r w:rsidRPr="00E16C3E">
              <w:rPr>
                <w:b/>
                <w:bCs/>
                <w:sz w:val="22"/>
                <w:szCs w:val="22"/>
              </w:rPr>
              <w:t>Name:</w:t>
            </w:r>
          </w:p>
          <w:p w14:paraId="034585BC" w14:textId="77777777" w:rsidR="00845079" w:rsidRPr="00E16C3E" w:rsidRDefault="00845079" w:rsidP="0077618F">
            <w:pPr>
              <w:rPr>
                <w:b/>
                <w:bCs/>
                <w:sz w:val="22"/>
                <w:szCs w:val="22"/>
              </w:rPr>
            </w:pPr>
          </w:p>
        </w:tc>
      </w:tr>
      <w:tr w:rsidR="00845079" w:rsidRPr="00E16C3E" w14:paraId="2B45367E" w14:textId="77777777" w:rsidTr="00845079">
        <w:trPr>
          <w:jc w:val="center"/>
        </w:trPr>
        <w:tc>
          <w:tcPr>
            <w:tcW w:w="9350" w:type="dxa"/>
            <w:gridSpan w:val="8"/>
          </w:tcPr>
          <w:p w14:paraId="27296D08" w14:textId="77777777" w:rsidR="00845079" w:rsidRPr="00E16C3E" w:rsidRDefault="00845079" w:rsidP="0077618F">
            <w:pPr>
              <w:rPr>
                <w:b/>
                <w:bCs/>
                <w:sz w:val="22"/>
                <w:szCs w:val="22"/>
              </w:rPr>
            </w:pPr>
            <w:r w:rsidRPr="00E16C3E">
              <w:rPr>
                <w:b/>
                <w:bCs/>
                <w:sz w:val="22"/>
                <w:szCs w:val="22"/>
              </w:rPr>
              <w:t>Title:</w:t>
            </w:r>
          </w:p>
          <w:p w14:paraId="7B4899E7" w14:textId="77777777" w:rsidR="00845079" w:rsidRPr="00E16C3E" w:rsidRDefault="00845079" w:rsidP="0077618F">
            <w:pPr>
              <w:rPr>
                <w:b/>
                <w:bCs/>
                <w:sz w:val="22"/>
                <w:szCs w:val="22"/>
              </w:rPr>
            </w:pPr>
          </w:p>
        </w:tc>
      </w:tr>
      <w:tr w:rsidR="00845079" w:rsidRPr="00E16C3E" w14:paraId="1602CF7F" w14:textId="77777777" w:rsidTr="00845079">
        <w:trPr>
          <w:jc w:val="center"/>
        </w:trPr>
        <w:tc>
          <w:tcPr>
            <w:tcW w:w="4675" w:type="dxa"/>
            <w:gridSpan w:val="4"/>
          </w:tcPr>
          <w:p w14:paraId="1948581E" w14:textId="77777777" w:rsidR="00845079" w:rsidRPr="00E16C3E" w:rsidRDefault="00845079" w:rsidP="0077618F">
            <w:pPr>
              <w:rPr>
                <w:b/>
                <w:bCs/>
                <w:sz w:val="22"/>
                <w:szCs w:val="22"/>
              </w:rPr>
            </w:pPr>
            <w:r w:rsidRPr="00E16C3E">
              <w:rPr>
                <w:b/>
                <w:bCs/>
                <w:sz w:val="22"/>
                <w:szCs w:val="22"/>
              </w:rPr>
              <w:t>Phone Number:</w:t>
            </w:r>
          </w:p>
        </w:tc>
        <w:tc>
          <w:tcPr>
            <w:tcW w:w="4675" w:type="dxa"/>
            <w:gridSpan w:val="4"/>
          </w:tcPr>
          <w:p w14:paraId="0769304C" w14:textId="77777777" w:rsidR="00845079" w:rsidRPr="00E16C3E" w:rsidRDefault="00845079" w:rsidP="0077618F">
            <w:pPr>
              <w:rPr>
                <w:b/>
                <w:bCs/>
                <w:sz w:val="22"/>
                <w:szCs w:val="22"/>
              </w:rPr>
            </w:pPr>
            <w:r w:rsidRPr="00E16C3E">
              <w:rPr>
                <w:b/>
                <w:bCs/>
                <w:sz w:val="22"/>
                <w:szCs w:val="22"/>
              </w:rPr>
              <w:t>Email Address:</w:t>
            </w:r>
          </w:p>
          <w:p w14:paraId="696E8C54" w14:textId="77777777" w:rsidR="00845079" w:rsidRPr="00E16C3E" w:rsidRDefault="00845079" w:rsidP="0077618F">
            <w:pPr>
              <w:rPr>
                <w:b/>
                <w:bCs/>
                <w:sz w:val="22"/>
                <w:szCs w:val="22"/>
              </w:rPr>
            </w:pPr>
          </w:p>
          <w:p w14:paraId="510A5F9C" w14:textId="77777777" w:rsidR="00845079" w:rsidRPr="00E16C3E" w:rsidRDefault="00845079" w:rsidP="0077618F">
            <w:pPr>
              <w:rPr>
                <w:b/>
                <w:bCs/>
                <w:sz w:val="22"/>
                <w:szCs w:val="22"/>
              </w:rPr>
            </w:pPr>
          </w:p>
        </w:tc>
      </w:tr>
      <w:tr w:rsidR="00845079" w:rsidRPr="00E16C3E" w14:paraId="79A5557C" w14:textId="77777777" w:rsidTr="00845079">
        <w:trPr>
          <w:jc w:val="center"/>
        </w:trPr>
        <w:tc>
          <w:tcPr>
            <w:tcW w:w="9350" w:type="dxa"/>
            <w:gridSpan w:val="8"/>
            <w:shd w:val="clear" w:color="auto" w:fill="D9D9D9" w:themeFill="background1" w:themeFillShade="D9"/>
          </w:tcPr>
          <w:p w14:paraId="04DEFD3A" w14:textId="77777777" w:rsidR="00845079" w:rsidRPr="00E16C3E" w:rsidRDefault="00845079" w:rsidP="0077618F">
            <w:pPr>
              <w:rPr>
                <w:b/>
                <w:bCs/>
                <w:sz w:val="22"/>
                <w:szCs w:val="22"/>
              </w:rPr>
            </w:pPr>
            <w:r w:rsidRPr="00E16C3E">
              <w:rPr>
                <w:b/>
                <w:bCs/>
                <w:sz w:val="22"/>
                <w:szCs w:val="22"/>
              </w:rPr>
              <w:t>Work Details</w:t>
            </w:r>
          </w:p>
        </w:tc>
      </w:tr>
      <w:tr w:rsidR="00845079" w:rsidRPr="00E16C3E" w14:paraId="32FA54D4" w14:textId="77777777" w:rsidTr="00845079">
        <w:trPr>
          <w:jc w:val="center"/>
        </w:trPr>
        <w:tc>
          <w:tcPr>
            <w:tcW w:w="9350" w:type="dxa"/>
            <w:gridSpan w:val="8"/>
          </w:tcPr>
          <w:p w14:paraId="56CD77D2" w14:textId="77777777" w:rsidR="00845079" w:rsidRPr="00E16C3E" w:rsidRDefault="00845079" w:rsidP="0077618F">
            <w:pPr>
              <w:rPr>
                <w:b/>
                <w:bCs/>
                <w:sz w:val="22"/>
                <w:szCs w:val="22"/>
              </w:rPr>
            </w:pPr>
            <w:r w:rsidRPr="00E16C3E">
              <w:rPr>
                <w:b/>
                <w:bCs/>
                <w:sz w:val="22"/>
                <w:szCs w:val="22"/>
              </w:rPr>
              <w:t>Number of covered lives:</w:t>
            </w:r>
          </w:p>
          <w:p w14:paraId="237AA435" w14:textId="77777777" w:rsidR="00845079" w:rsidRPr="00E16C3E" w:rsidRDefault="00845079" w:rsidP="0077618F">
            <w:pPr>
              <w:rPr>
                <w:b/>
                <w:bCs/>
                <w:sz w:val="22"/>
                <w:szCs w:val="22"/>
              </w:rPr>
            </w:pPr>
          </w:p>
        </w:tc>
      </w:tr>
      <w:tr w:rsidR="00845079" w:rsidRPr="00E16C3E" w14:paraId="2C4CEB4B" w14:textId="77777777" w:rsidTr="00845079">
        <w:trPr>
          <w:jc w:val="center"/>
        </w:trPr>
        <w:tc>
          <w:tcPr>
            <w:tcW w:w="9350" w:type="dxa"/>
            <w:gridSpan w:val="8"/>
          </w:tcPr>
          <w:p w14:paraId="48951F1C" w14:textId="77777777" w:rsidR="00845079" w:rsidRPr="00E16C3E" w:rsidRDefault="00845079" w:rsidP="0077618F">
            <w:pPr>
              <w:rPr>
                <w:b/>
                <w:bCs/>
                <w:sz w:val="22"/>
                <w:szCs w:val="22"/>
              </w:rPr>
            </w:pPr>
            <w:r w:rsidRPr="00E16C3E">
              <w:rPr>
                <w:b/>
                <w:bCs/>
                <w:sz w:val="22"/>
                <w:szCs w:val="22"/>
              </w:rPr>
              <w:t>Time period of contract:</w:t>
            </w:r>
          </w:p>
          <w:p w14:paraId="1BD743B3" w14:textId="77777777" w:rsidR="00845079" w:rsidRPr="00E16C3E" w:rsidRDefault="00845079" w:rsidP="0077618F">
            <w:pPr>
              <w:rPr>
                <w:b/>
                <w:bCs/>
                <w:sz w:val="22"/>
                <w:szCs w:val="22"/>
              </w:rPr>
            </w:pPr>
          </w:p>
        </w:tc>
      </w:tr>
      <w:tr w:rsidR="00845079" w:rsidRPr="00E16C3E" w14:paraId="3CE6FC6E" w14:textId="77777777" w:rsidTr="00845079">
        <w:trPr>
          <w:jc w:val="center"/>
        </w:trPr>
        <w:tc>
          <w:tcPr>
            <w:tcW w:w="9350" w:type="dxa"/>
            <w:gridSpan w:val="8"/>
          </w:tcPr>
          <w:p w14:paraId="1DEB57BE" w14:textId="77777777" w:rsidR="00845079" w:rsidRPr="00E16C3E" w:rsidRDefault="00845079" w:rsidP="0077618F">
            <w:pPr>
              <w:rPr>
                <w:b/>
                <w:bCs/>
                <w:sz w:val="22"/>
                <w:szCs w:val="22"/>
              </w:rPr>
            </w:pPr>
            <w:r w:rsidRPr="00E16C3E">
              <w:rPr>
                <w:b/>
                <w:bCs/>
                <w:sz w:val="22"/>
                <w:szCs w:val="22"/>
              </w:rPr>
              <w:t xml:space="preserve">Total number of staff hours expended during </w:t>
            </w:r>
            <w:proofErr w:type="gramStart"/>
            <w:r w:rsidRPr="00E16C3E">
              <w:rPr>
                <w:b/>
                <w:bCs/>
                <w:sz w:val="22"/>
                <w:szCs w:val="22"/>
              </w:rPr>
              <w:t>time period</w:t>
            </w:r>
            <w:proofErr w:type="gramEnd"/>
            <w:r w:rsidRPr="00E16C3E">
              <w:rPr>
                <w:b/>
                <w:bCs/>
                <w:sz w:val="22"/>
                <w:szCs w:val="22"/>
              </w:rPr>
              <w:t xml:space="preserve"> of contract:</w:t>
            </w:r>
          </w:p>
          <w:p w14:paraId="6891D00A" w14:textId="77777777" w:rsidR="00845079" w:rsidRPr="00E16C3E" w:rsidRDefault="00845079" w:rsidP="0077618F">
            <w:pPr>
              <w:rPr>
                <w:b/>
                <w:bCs/>
                <w:sz w:val="22"/>
                <w:szCs w:val="22"/>
              </w:rPr>
            </w:pPr>
          </w:p>
        </w:tc>
      </w:tr>
      <w:tr w:rsidR="00845079" w:rsidRPr="00E16C3E" w14:paraId="4A3C9643" w14:textId="77777777" w:rsidTr="00845079">
        <w:trPr>
          <w:jc w:val="center"/>
        </w:trPr>
        <w:tc>
          <w:tcPr>
            <w:tcW w:w="9350" w:type="dxa"/>
            <w:gridSpan w:val="8"/>
          </w:tcPr>
          <w:p w14:paraId="046ED7EA" w14:textId="77777777" w:rsidR="00845079" w:rsidRPr="00E16C3E" w:rsidRDefault="00845079" w:rsidP="0077618F">
            <w:pPr>
              <w:rPr>
                <w:b/>
                <w:bCs/>
                <w:sz w:val="22"/>
                <w:szCs w:val="22"/>
              </w:rPr>
            </w:pPr>
            <w:r w:rsidRPr="00E16C3E">
              <w:rPr>
                <w:b/>
                <w:bCs/>
                <w:sz w:val="22"/>
                <w:szCs w:val="22"/>
              </w:rPr>
              <w:t>Personnel requirements:</w:t>
            </w:r>
          </w:p>
          <w:p w14:paraId="2B5DD838" w14:textId="77777777" w:rsidR="00845079" w:rsidRPr="00E16C3E" w:rsidRDefault="00845079" w:rsidP="0077618F">
            <w:pPr>
              <w:rPr>
                <w:b/>
                <w:bCs/>
                <w:sz w:val="22"/>
                <w:szCs w:val="22"/>
              </w:rPr>
            </w:pPr>
          </w:p>
        </w:tc>
      </w:tr>
      <w:tr w:rsidR="00845079" w:rsidRPr="00E16C3E" w14:paraId="17710C24" w14:textId="77777777" w:rsidTr="00845079">
        <w:trPr>
          <w:jc w:val="center"/>
        </w:trPr>
        <w:tc>
          <w:tcPr>
            <w:tcW w:w="9350" w:type="dxa"/>
            <w:gridSpan w:val="8"/>
          </w:tcPr>
          <w:p w14:paraId="115D71D8" w14:textId="77777777" w:rsidR="00845079" w:rsidRPr="00E16C3E" w:rsidRDefault="00845079" w:rsidP="0077618F">
            <w:pPr>
              <w:rPr>
                <w:b/>
                <w:bCs/>
                <w:sz w:val="22"/>
                <w:szCs w:val="22"/>
              </w:rPr>
            </w:pPr>
            <w:r w:rsidRPr="00E16C3E">
              <w:rPr>
                <w:b/>
                <w:bCs/>
                <w:sz w:val="22"/>
                <w:szCs w:val="22"/>
              </w:rPr>
              <w:t>Geographic and population coverage requirements:</w:t>
            </w:r>
          </w:p>
          <w:p w14:paraId="48E5155A" w14:textId="77777777" w:rsidR="00845079" w:rsidRPr="00E16C3E" w:rsidRDefault="00845079" w:rsidP="0077618F">
            <w:pPr>
              <w:rPr>
                <w:b/>
                <w:bCs/>
                <w:sz w:val="22"/>
                <w:szCs w:val="22"/>
              </w:rPr>
            </w:pPr>
          </w:p>
        </w:tc>
      </w:tr>
      <w:tr w:rsidR="00845079" w:rsidRPr="00E16C3E" w14:paraId="09AA410A" w14:textId="77777777" w:rsidTr="00845079">
        <w:trPr>
          <w:jc w:val="center"/>
        </w:trPr>
        <w:tc>
          <w:tcPr>
            <w:tcW w:w="9350" w:type="dxa"/>
            <w:gridSpan w:val="8"/>
          </w:tcPr>
          <w:p w14:paraId="66EB90E0" w14:textId="77777777" w:rsidR="00845079" w:rsidRPr="00E16C3E" w:rsidRDefault="00845079" w:rsidP="0077618F">
            <w:pPr>
              <w:rPr>
                <w:b/>
                <w:bCs/>
                <w:sz w:val="22"/>
                <w:szCs w:val="22"/>
              </w:rPr>
            </w:pPr>
            <w:r w:rsidRPr="00E16C3E">
              <w:rPr>
                <w:b/>
                <w:bCs/>
                <w:sz w:val="22"/>
                <w:szCs w:val="22"/>
              </w:rPr>
              <w:t>Publicly funded contract cost:</w:t>
            </w:r>
          </w:p>
          <w:p w14:paraId="7621CC5F" w14:textId="77777777" w:rsidR="00845079" w:rsidRPr="00E16C3E" w:rsidRDefault="00845079" w:rsidP="0077618F">
            <w:pPr>
              <w:rPr>
                <w:b/>
                <w:bCs/>
                <w:sz w:val="22"/>
                <w:szCs w:val="22"/>
              </w:rPr>
            </w:pPr>
          </w:p>
        </w:tc>
      </w:tr>
      <w:tr w:rsidR="00845079" w:rsidRPr="00E16C3E" w14:paraId="54B479FA" w14:textId="77777777" w:rsidTr="00845079">
        <w:trPr>
          <w:jc w:val="center"/>
        </w:trPr>
        <w:tc>
          <w:tcPr>
            <w:tcW w:w="9350" w:type="dxa"/>
            <w:gridSpan w:val="8"/>
            <w:shd w:val="clear" w:color="auto" w:fill="D9D9D9" w:themeFill="background1" w:themeFillShade="D9"/>
          </w:tcPr>
          <w:p w14:paraId="638DDF18" w14:textId="77777777" w:rsidR="00845079" w:rsidRPr="00E16C3E" w:rsidRDefault="00845079" w:rsidP="0077618F">
            <w:pPr>
              <w:rPr>
                <w:b/>
                <w:bCs/>
                <w:sz w:val="22"/>
                <w:szCs w:val="22"/>
              </w:rPr>
            </w:pPr>
            <w:r w:rsidRPr="00E16C3E">
              <w:rPr>
                <w:b/>
                <w:bCs/>
                <w:sz w:val="22"/>
                <w:szCs w:val="22"/>
              </w:rPr>
              <w:t>Description of work performed under this contract</w:t>
            </w:r>
          </w:p>
        </w:tc>
      </w:tr>
      <w:tr w:rsidR="00845079" w:rsidRPr="00E16C3E" w14:paraId="4A7A28CC" w14:textId="77777777" w:rsidTr="00845079">
        <w:trPr>
          <w:trHeight w:val="70"/>
          <w:jc w:val="center"/>
        </w:trPr>
        <w:tc>
          <w:tcPr>
            <w:tcW w:w="9350" w:type="dxa"/>
            <w:gridSpan w:val="8"/>
          </w:tcPr>
          <w:p w14:paraId="2AB858FE" w14:textId="77777777" w:rsidR="00845079" w:rsidRPr="00E16C3E" w:rsidRDefault="00845079" w:rsidP="0077618F">
            <w:pPr>
              <w:rPr>
                <w:b/>
                <w:bCs/>
                <w:sz w:val="22"/>
                <w:szCs w:val="22"/>
              </w:rPr>
            </w:pPr>
          </w:p>
          <w:p w14:paraId="7D3AD4B2" w14:textId="77777777" w:rsidR="00845079" w:rsidRPr="00E16C3E" w:rsidRDefault="00845079" w:rsidP="0077618F">
            <w:pPr>
              <w:rPr>
                <w:b/>
                <w:bCs/>
                <w:sz w:val="22"/>
                <w:szCs w:val="22"/>
              </w:rPr>
            </w:pPr>
          </w:p>
          <w:p w14:paraId="54FEBB5B" w14:textId="77777777" w:rsidR="00845079" w:rsidRPr="00E16C3E" w:rsidRDefault="00845079" w:rsidP="0077618F">
            <w:pPr>
              <w:rPr>
                <w:b/>
                <w:bCs/>
                <w:sz w:val="22"/>
                <w:szCs w:val="22"/>
              </w:rPr>
            </w:pPr>
          </w:p>
          <w:p w14:paraId="4B66744A" w14:textId="77777777" w:rsidR="00845079" w:rsidRPr="00E16C3E" w:rsidRDefault="00845079" w:rsidP="0077618F">
            <w:pPr>
              <w:rPr>
                <w:b/>
                <w:bCs/>
                <w:sz w:val="22"/>
                <w:szCs w:val="22"/>
              </w:rPr>
            </w:pPr>
          </w:p>
          <w:p w14:paraId="348819BE" w14:textId="77777777" w:rsidR="00845079" w:rsidRPr="00E16C3E" w:rsidRDefault="00845079" w:rsidP="0077618F">
            <w:pPr>
              <w:rPr>
                <w:b/>
                <w:bCs/>
                <w:sz w:val="22"/>
                <w:szCs w:val="22"/>
              </w:rPr>
            </w:pPr>
          </w:p>
          <w:p w14:paraId="64506636" w14:textId="77777777" w:rsidR="00845079" w:rsidRPr="00E16C3E" w:rsidRDefault="00845079" w:rsidP="0077618F">
            <w:pPr>
              <w:rPr>
                <w:b/>
                <w:bCs/>
                <w:sz w:val="22"/>
                <w:szCs w:val="22"/>
              </w:rPr>
            </w:pPr>
          </w:p>
          <w:p w14:paraId="7B6E1DCD" w14:textId="77777777" w:rsidR="00845079" w:rsidRPr="00E16C3E" w:rsidRDefault="00845079" w:rsidP="0077618F">
            <w:pPr>
              <w:rPr>
                <w:b/>
                <w:bCs/>
                <w:sz w:val="22"/>
                <w:szCs w:val="22"/>
              </w:rPr>
            </w:pPr>
          </w:p>
        </w:tc>
      </w:tr>
    </w:tbl>
    <w:p w14:paraId="05DF6326" w14:textId="77777777" w:rsidR="00845079" w:rsidRDefault="00845079" w:rsidP="00845079">
      <w:pPr>
        <w:rPr>
          <w:rFonts w:eastAsia="Calibri"/>
          <w:sz w:val="22"/>
          <w:szCs w:val="22"/>
        </w:rPr>
      </w:pPr>
    </w:p>
    <w:p w14:paraId="6F4E0F05" w14:textId="77777777" w:rsidR="003F186A" w:rsidRDefault="003F186A" w:rsidP="00845079">
      <w:pPr>
        <w:rPr>
          <w:rFonts w:eastAsia="Calibri"/>
          <w:sz w:val="22"/>
          <w:szCs w:val="22"/>
        </w:rPr>
        <w:sectPr w:rsidR="003F186A" w:rsidSect="00845079">
          <w:headerReference w:type="default" r:id="rId11"/>
          <w:pgSz w:w="12240" w:h="15840"/>
          <w:pgMar w:top="1480" w:right="1170" w:bottom="280" w:left="990" w:header="720" w:footer="720" w:gutter="0"/>
          <w:cols w:space="720"/>
        </w:sectPr>
      </w:pPr>
    </w:p>
    <w:p w14:paraId="114E672F" w14:textId="77777777" w:rsidR="00845079" w:rsidRDefault="00845079" w:rsidP="00845079">
      <w:pPr>
        <w:rPr>
          <w:rFonts w:eastAsia="Calibri"/>
          <w:sz w:val="22"/>
          <w:szCs w:val="22"/>
        </w:rPr>
      </w:pPr>
    </w:p>
    <w:p w14:paraId="09C383AC" w14:textId="77777777" w:rsidR="00845079" w:rsidRDefault="00845079" w:rsidP="00845079"/>
    <w:p w14:paraId="6438E231" w14:textId="598E52FA" w:rsidR="003F186A" w:rsidRDefault="003F186A" w:rsidP="003F186A">
      <w:pPr>
        <w:rPr>
          <w:b/>
          <w:bCs/>
          <w:sz w:val="22"/>
          <w:szCs w:val="22"/>
        </w:rPr>
      </w:pPr>
      <w:r w:rsidRPr="004B126F">
        <w:rPr>
          <w:b/>
          <w:bCs/>
          <w:sz w:val="22"/>
          <w:szCs w:val="22"/>
        </w:rPr>
        <w:t xml:space="preserve">4.3.3.3 Administrative Requirements (Marked) – </w:t>
      </w:r>
      <w:r w:rsidR="0033099B">
        <w:rPr>
          <w:b/>
          <w:bCs/>
          <w:sz w:val="22"/>
          <w:szCs w:val="22"/>
        </w:rPr>
        <w:t>5</w:t>
      </w:r>
      <w:r w:rsidRPr="004B126F">
        <w:rPr>
          <w:b/>
          <w:bCs/>
          <w:sz w:val="22"/>
          <w:szCs w:val="22"/>
        </w:rPr>
        <w:t xml:space="preserve"> points</w:t>
      </w:r>
    </w:p>
    <w:p w14:paraId="754A69D5" w14:textId="77777777" w:rsidR="003F186A" w:rsidRPr="004B126F" w:rsidRDefault="003F186A" w:rsidP="003F186A">
      <w:pPr>
        <w:rPr>
          <w:b/>
          <w:bCs/>
          <w:sz w:val="22"/>
          <w:szCs w:val="22"/>
        </w:rPr>
      </w:pPr>
    </w:p>
    <w:p w14:paraId="42CB1022" w14:textId="77777777" w:rsidR="003F186A" w:rsidRDefault="003F186A" w:rsidP="003F186A">
      <w:pPr>
        <w:rPr>
          <w:sz w:val="22"/>
          <w:szCs w:val="22"/>
        </w:rPr>
      </w:pPr>
      <w:r w:rsidRPr="00866844">
        <w:rPr>
          <w:sz w:val="22"/>
          <w:szCs w:val="22"/>
        </w:rPr>
        <w:t xml:space="preserve">Offeror </w:t>
      </w:r>
      <w:r w:rsidRPr="004B126F">
        <w:rPr>
          <w:sz w:val="22"/>
          <w:szCs w:val="22"/>
        </w:rPr>
        <w:t>attests to the following</w:t>
      </w:r>
      <w:r w:rsidRPr="00866844">
        <w:rPr>
          <w:sz w:val="22"/>
          <w:szCs w:val="22"/>
        </w:rPr>
        <w:t>:</w:t>
      </w:r>
    </w:p>
    <w:p w14:paraId="0336B6A8" w14:textId="77777777" w:rsidR="003F186A" w:rsidRPr="00866844" w:rsidRDefault="003F186A" w:rsidP="003F186A">
      <w:pPr>
        <w:rPr>
          <w:sz w:val="22"/>
          <w:szCs w:val="22"/>
        </w:rPr>
      </w:pPr>
    </w:p>
    <w:p w14:paraId="6509F763" w14:textId="77777777" w:rsidR="003F186A" w:rsidRPr="00866844" w:rsidRDefault="003F186A" w:rsidP="003F186A">
      <w:pPr>
        <w:pStyle w:val="ListParagraph"/>
        <w:numPr>
          <w:ilvl w:val="0"/>
          <w:numId w:val="4"/>
        </w:numPr>
        <w:autoSpaceDE w:val="0"/>
        <w:autoSpaceDN w:val="0"/>
        <w:adjustRightInd w:val="0"/>
        <w:spacing w:line="240" w:lineRule="auto"/>
        <w:ind w:left="720"/>
        <w:rPr>
          <w:rFonts w:ascii="Times New Roman" w:eastAsiaTheme="minorHAnsi" w:hAnsi="Times New Roman"/>
          <w:color w:val="000000"/>
        </w:rPr>
      </w:pPr>
      <w:r w:rsidRPr="00866844">
        <w:rPr>
          <w:rFonts w:ascii="Times New Roman" w:eastAsiaTheme="minorHAnsi" w:hAnsi="Times New Roman"/>
        </w:rPr>
        <w:t xml:space="preserve">The Offeror will have an Administrative Office within fifteen (15) miles of the Mississippi Division of Medicaid’s Central Office at the Walter </w:t>
      </w:r>
      <w:proofErr w:type="spellStart"/>
      <w:r w:rsidRPr="00866844">
        <w:rPr>
          <w:rFonts w:ascii="Times New Roman" w:eastAsiaTheme="minorHAnsi" w:hAnsi="Times New Roman"/>
        </w:rPr>
        <w:t>Sillers</w:t>
      </w:r>
      <w:proofErr w:type="spellEnd"/>
      <w:r w:rsidRPr="00866844">
        <w:rPr>
          <w:rFonts w:ascii="Times New Roman" w:eastAsiaTheme="minorHAnsi" w:hAnsi="Times New Roman"/>
        </w:rPr>
        <w:t xml:space="preserve"> Building, Jackson, Mississippi 39201-1399, as required by the RFQ. </w:t>
      </w:r>
    </w:p>
    <w:p w14:paraId="0C702656" w14:textId="77777777" w:rsidR="003F186A" w:rsidRPr="00217129" w:rsidRDefault="003F186A" w:rsidP="003F186A">
      <w:pPr>
        <w:jc w:val="both"/>
        <w:rPr>
          <w:bCs/>
        </w:rPr>
      </w:pPr>
    </w:p>
    <w:p w14:paraId="457B792C" w14:textId="77777777" w:rsidR="003F186A" w:rsidRPr="00D20D64" w:rsidRDefault="003F186A" w:rsidP="003F186A">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r>
    </w:p>
    <w:p w14:paraId="2CE47536" w14:textId="77777777" w:rsidR="003F186A" w:rsidRPr="00D20D64" w:rsidRDefault="003F186A" w:rsidP="003F186A">
      <w:pPr>
        <w:pStyle w:val="NoSpacing"/>
        <w:rPr>
          <w:rFonts w:ascii="Times New Roman" w:hAnsi="Times New Roman"/>
          <w:b/>
          <w:bCs/>
        </w:rPr>
      </w:pPr>
      <w:r w:rsidRPr="00D20D64">
        <w:rPr>
          <w:rFonts w:ascii="Times New Roman" w:hAnsi="Times New Roman"/>
          <w:b/>
          <w:bCs/>
        </w:rPr>
        <w:t>Name of Offeror</w:t>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p>
    <w:p w14:paraId="5371657E" w14:textId="77777777" w:rsidR="003F186A" w:rsidRPr="00D20D64" w:rsidRDefault="003F186A" w:rsidP="003F186A">
      <w:pPr>
        <w:pStyle w:val="NoSpacing"/>
        <w:rPr>
          <w:rFonts w:ascii="Times New Roman" w:hAnsi="Times New Roman"/>
          <w:b/>
          <w:bCs/>
        </w:rPr>
      </w:pPr>
    </w:p>
    <w:p w14:paraId="404F7A8D" w14:textId="77777777" w:rsidR="003F186A" w:rsidRPr="00D20D64" w:rsidRDefault="003F186A" w:rsidP="003F186A">
      <w:pPr>
        <w:pStyle w:val="NoSpacing"/>
        <w:rPr>
          <w:rFonts w:ascii="Times New Roman" w:hAnsi="Times New Roman"/>
          <w:b/>
          <w:bCs/>
        </w:rPr>
      </w:pPr>
    </w:p>
    <w:p w14:paraId="441D3CA7" w14:textId="77777777" w:rsidR="003F186A" w:rsidRPr="00D20D64" w:rsidRDefault="003F186A" w:rsidP="003F186A">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t>_______________________________________</w:t>
      </w:r>
    </w:p>
    <w:p w14:paraId="30ACACCF" w14:textId="77777777" w:rsidR="003F186A" w:rsidRPr="00D20D64" w:rsidRDefault="003F186A" w:rsidP="003F186A">
      <w:pPr>
        <w:pStyle w:val="NoSpacing"/>
        <w:rPr>
          <w:rFonts w:ascii="Times New Roman" w:hAnsi="Times New Roman"/>
          <w:b/>
          <w:bCs/>
        </w:rPr>
      </w:pPr>
      <w:r w:rsidRPr="00D20D64">
        <w:rPr>
          <w:rFonts w:ascii="Times New Roman" w:hAnsi="Times New Roman"/>
          <w:b/>
          <w:bCs/>
        </w:rPr>
        <w:t>Printed name of person attesting for Offeror</w:t>
      </w:r>
      <w:r w:rsidRPr="00D20D64">
        <w:rPr>
          <w:rFonts w:ascii="Times New Roman" w:hAnsi="Times New Roman"/>
          <w:b/>
          <w:bCs/>
        </w:rPr>
        <w:tab/>
      </w:r>
      <w:r w:rsidRPr="00D20D64">
        <w:rPr>
          <w:rFonts w:ascii="Times New Roman" w:hAnsi="Times New Roman"/>
          <w:b/>
          <w:bCs/>
        </w:rPr>
        <w:tab/>
        <w:t>Title of person attesting for Offeror</w:t>
      </w:r>
    </w:p>
    <w:p w14:paraId="6B6E4861" w14:textId="77777777" w:rsidR="003F186A" w:rsidRPr="00D20D64" w:rsidRDefault="003F186A" w:rsidP="003F186A">
      <w:pPr>
        <w:pStyle w:val="NoSpacing"/>
        <w:rPr>
          <w:rFonts w:ascii="Times New Roman" w:hAnsi="Times New Roman"/>
          <w:b/>
          <w:bCs/>
        </w:rPr>
      </w:pPr>
    </w:p>
    <w:p w14:paraId="00DBA083" w14:textId="77777777" w:rsidR="003F186A" w:rsidRPr="00D20D64" w:rsidRDefault="003F186A" w:rsidP="003F186A">
      <w:pPr>
        <w:pStyle w:val="NoSpacing"/>
        <w:rPr>
          <w:rFonts w:ascii="Times New Roman" w:hAnsi="Times New Roman"/>
          <w:b/>
          <w:bCs/>
        </w:rPr>
      </w:pPr>
    </w:p>
    <w:p w14:paraId="04A96B07" w14:textId="77777777" w:rsidR="003F186A" w:rsidRPr="00D20D64" w:rsidRDefault="003F186A" w:rsidP="003F186A">
      <w:pPr>
        <w:pStyle w:val="NoSpacing"/>
        <w:rPr>
          <w:rFonts w:ascii="Times New Roman" w:hAnsi="Times New Roman"/>
          <w:b/>
          <w:bCs/>
        </w:rPr>
      </w:pPr>
    </w:p>
    <w:p w14:paraId="727BB02D" w14:textId="77777777" w:rsidR="003F186A" w:rsidRPr="00D20D64" w:rsidRDefault="003F186A" w:rsidP="003F186A">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t>_______________________________________</w:t>
      </w:r>
    </w:p>
    <w:p w14:paraId="0E22A25F" w14:textId="77777777" w:rsidR="003F186A" w:rsidRPr="00D20D64" w:rsidRDefault="003F186A" w:rsidP="003F186A">
      <w:pPr>
        <w:pStyle w:val="NoSpacing"/>
        <w:rPr>
          <w:rFonts w:ascii="Times New Roman" w:hAnsi="Times New Roman"/>
          <w:b/>
          <w:bCs/>
        </w:rPr>
      </w:pPr>
      <w:r w:rsidRPr="00D20D64">
        <w:rPr>
          <w:rFonts w:ascii="Times New Roman" w:hAnsi="Times New Roman"/>
          <w:b/>
          <w:bCs/>
        </w:rPr>
        <w:t>Signature of person attesting for Offeror</w:t>
      </w:r>
      <w:r w:rsidRPr="00D20D64">
        <w:rPr>
          <w:rFonts w:ascii="Times New Roman" w:hAnsi="Times New Roman"/>
          <w:b/>
          <w:bCs/>
        </w:rPr>
        <w:tab/>
      </w:r>
      <w:r w:rsidRPr="00D20D64">
        <w:rPr>
          <w:rFonts w:ascii="Times New Roman" w:hAnsi="Times New Roman"/>
          <w:b/>
          <w:bCs/>
        </w:rPr>
        <w:tab/>
        <w:t>Date</w:t>
      </w:r>
    </w:p>
    <w:p w14:paraId="2EF1A7BE" w14:textId="5B593E9A" w:rsidR="003F186A" w:rsidRPr="00845079" w:rsidRDefault="003F186A" w:rsidP="00845079">
      <w:pPr>
        <w:sectPr w:rsidR="003F186A" w:rsidRPr="00845079" w:rsidSect="002F7B94">
          <w:headerReference w:type="default" r:id="rId12"/>
          <w:pgSz w:w="12240" w:h="15840"/>
          <w:pgMar w:top="1480" w:right="1170" w:bottom="280" w:left="1260" w:header="720" w:footer="720" w:gutter="0"/>
          <w:cols w:space="720"/>
        </w:sectPr>
      </w:pPr>
    </w:p>
    <w:tbl>
      <w:tblPr>
        <w:tblStyle w:val="TableGrid"/>
        <w:tblW w:w="0" w:type="auto"/>
        <w:tblLook w:val="04A0" w:firstRow="1" w:lastRow="0" w:firstColumn="1" w:lastColumn="0" w:noHBand="0" w:noVBand="1"/>
      </w:tblPr>
      <w:tblGrid>
        <w:gridCol w:w="2875"/>
        <w:gridCol w:w="450"/>
        <w:gridCol w:w="1260"/>
        <w:gridCol w:w="90"/>
        <w:gridCol w:w="810"/>
        <w:gridCol w:w="1527"/>
        <w:gridCol w:w="93"/>
        <w:gridCol w:w="2245"/>
      </w:tblGrid>
      <w:tr w:rsidR="00D82BF2" w:rsidRPr="00217129" w14:paraId="180ED429" w14:textId="77777777" w:rsidTr="00E8634B">
        <w:trPr>
          <w:trHeight w:val="530"/>
        </w:trPr>
        <w:tc>
          <w:tcPr>
            <w:tcW w:w="9350" w:type="dxa"/>
            <w:gridSpan w:val="8"/>
            <w:shd w:val="clear" w:color="auto" w:fill="D9D9D9" w:themeFill="background1" w:themeFillShade="D9"/>
            <w:vAlign w:val="center"/>
          </w:tcPr>
          <w:p w14:paraId="2FB3995A" w14:textId="112E20E6" w:rsidR="00D82BF2" w:rsidRPr="00217129" w:rsidRDefault="00D82BF2" w:rsidP="00E8634B">
            <w:pPr>
              <w:jc w:val="center"/>
              <w:rPr>
                <w:b/>
                <w:bCs/>
              </w:rPr>
            </w:pPr>
            <w:r>
              <w:rPr>
                <w:b/>
                <w:bCs/>
              </w:rPr>
              <w:lastRenderedPageBreak/>
              <w:t>S</w:t>
            </w:r>
            <w:r w:rsidRPr="00217129">
              <w:rPr>
                <w:b/>
                <w:bCs/>
              </w:rPr>
              <w:t>ubcontractor</w:t>
            </w:r>
          </w:p>
        </w:tc>
      </w:tr>
      <w:tr w:rsidR="00D82BF2" w:rsidRPr="00217129" w14:paraId="7F641E02" w14:textId="77777777" w:rsidTr="00E8634B">
        <w:trPr>
          <w:trHeight w:val="413"/>
        </w:trPr>
        <w:tc>
          <w:tcPr>
            <w:tcW w:w="9350" w:type="dxa"/>
            <w:gridSpan w:val="8"/>
          </w:tcPr>
          <w:p w14:paraId="0BEDE0CB" w14:textId="77777777" w:rsidR="00D82BF2" w:rsidRPr="00217129" w:rsidRDefault="00D82BF2" w:rsidP="00E8634B">
            <w:pPr>
              <w:pStyle w:val="ParagraphText"/>
              <w:spacing w:before="0" w:after="0"/>
              <w:jc w:val="left"/>
              <w:rPr>
                <w:b/>
                <w:bCs/>
              </w:rPr>
            </w:pPr>
            <w:r w:rsidRPr="00217129">
              <w:rPr>
                <w:b/>
                <w:bCs/>
              </w:rPr>
              <w:t xml:space="preserve">Name of Subcontractor: </w:t>
            </w:r>
          </w:p>
          <w:p w14:paraId="3FD5928E" w14:textId="77777777" w:rsidR="00D82BF2" w:rsidRPr="00217129" w:rsidRDefault="00D82BF2" w:rsidP="00E8634B">
            <w:pPr>
              <w:pStyle w:val="ParagraphText"/>
              <w:spacing w:before="0" w:after="0" w:line="240" w:lineRule="auto"/>
              <w:jc w:val="left"/>
              <w:rPr>
                <w:b/>
                <w:bCs/>
              </w:rPr>
            </w:pPr>
          </w:p>
        </w:tc>
      </w:tr>
      <w:tr w:rsidR="00D82BF2" w:rsidRPr="00217129" w14:paraId="62A3519C" w14:textId="77777777" w:rsidTr="00E8634B">
        <w:tc>
          <w:tcPr>
            <w:tcW w:w="4675" w:type="dxa"/>
            <w:gridSpan w:val="4"/>
          </w:tcPr>
          <w:p w14:paraId="3EE03D6B" w14:textId="77777777" w:rsidR="00D82BF2" w:rsidRPr="00217129" w:rsidRDefault="00D82BF2" w:rsidP="00E8634B">
            <w:pPr>
              <w:pStyle w:val="ParagraphText"/>
              <w:spacing w:before="0" w:after="0"/>
              <w:rPr>
                <w:b/>
                <w:bCs/>
              </w:rPr>
            </w:pPr>
            <w:r w:rsidRPr="00217129">
              <w:rPr>
                <w:b/>
                <w:bCs/>
              </w:rPr>
              <w:t>TIN/SSN (as applicable):</w:t>
            </w:r>
          </w:p>
          <w:p w14:paraId="3BA1141A" w14:textId="77777777" w:rsidR="00D82BF2" w:rsidRPr="00217129" w:rsidRDefault="00D82BF2" w:rsidP="00E8634B">
            <w:pPr>
              <w:pStyle w:val="ParagraphText"/>
              <w:spacing w:before="0" w:after="0"/>
              <w:rPr>
                <w:b/>
                <w:bCs/>
              </w:rPr>
            </w:pPr>
          </w:p>
        </w:tc>
        <w:tc>
          <w:tcPr>
            <w:tcW w:w="4675" w:type="dxa"/>
            <w:gridSpan w:val="4"/>
          </w:tcPr>
          <w:p w14:paraId="2D8D084E" w14:textId="77777777" w:rsidR="00D82BF2" w:rsidRPr="00217129" w:rsidRDefault="00D82BF2" w:rsidP="00E8634B">
            <w:pPr>
              <w:pStyle w:val="ParagraphText"/>
              <w:spacing w:before="0" w:after="0"/>
              <w:rPr>
                <w:b/>
                <w:bCs/>
              </w:rPr>
            </w:pPr>
            <w:r w:rsidRPr="00217129">
              <w:rPr>
                <w:b/>
                <w:bCs/>
              </w:rPr>
              <w:t xml:space="preserve">The entity is a: </w:t>
            </w:r>
          </w:p>
          <w:p w14:paraId="16847088" w14:textId="77777777" w:rsidR="00D82BF2" w:rsidRPr="00217129" w:rsidRDefault="00D82BF2" w:rsidP="00E8634B">
            <w:pPr>
              <w:pStyle w:val="ParagraphText"/>
              <w:spacing w:before="0" w:after="0"/>
              <w:rPr>
                <w:b/>
                <w:bCs/>
              </w:rPr>
            </w:pPr>
            <w:r w:rsidRPr="00217129">
              <w:rPr>
                <w:b/>
                <w:bCs/>
              </w:rPr>
              <w:t xml:space="preserve">[ </w:t>
            </w:r>
            <w:proofErr w:type="gramStart"/>
            <w:r w:rsidRPr="00217129">
              <w:rPr>
                <w:b/>
                <w:bCs/>
              </w:rPr>
              <w:t xml:space="preserve">  ]</w:t>
            </w:r>
            <w:proofErr w:type="gramEnd"/>
            <w:r w:rsidRPr="00217129">
              <w:rPr>
                <w:b/>
                <w:bCs/>
              </w:rPr>
              <w:t xml:space="preserve"> Subcontractor</w:t>
            </w:r>
          </w:p>
          <w:p w14:paraId="457EADEA" w14:textId="77777777" w:rsidR="00D82BF2" w:rsidRDefault="00D82BF2" w:rsidP="00E8634B">
            <w:pPr>
              <w:pStyle w:val="ParagraphText"/>
              <w:spacing w:before="0" w:after="0"/>
              <w:rPr>
                <w:b/>
                <w:bCs/>
              </w:rPr>
            </w:pPr>
            <w:r w:rsidRPr="00217129">
              <w:rPr>
                <w:b/>
                <w:bCs/>
              </w:rPr>
              <w:t xml:space="preserve">[ </w:t>
            </w:r>
            <w:proofErr w:type="gramStart"/>
            <w:r w:rsidRPr="00217129">
              <w:rPr>
                <w:b/>
                <w:bCs/>
              </w:rPr>
              <w:t xml:space="preserve">  ]</w:t>
            </w:r>
            <w:proofErr w:type="gramEnd"/>
            <w:r w:rsidRPr="00217129">
              <w:rPr>
                <w:b/>
                <w:bCs/>
              </w:rPr>
              <w:t xml:space="preserve"> Wholly-Owned Subsidiary       </w:t>
            </w:r>
          </w:p>
          <w:p w14:paraId="71DDBCDD" w14:textId="4E30AFB5" w:rsidR="00D82BF2" w:rsidRPr="00217129" w:rsidRDefault="00D82BF2" w:rsidP="00E8634B">
            <w:pPr>
              <w:pStyle w:val="ParagraphText"/>
              <w:spacing w:before="0" w:after="0"/>
              <w:rPr>
                <w:b/>
                <w:bCs/>
              </w:rPr>
            </w:pPr>
            <w:r>
              <w:rPr>
                <w:b/>
                <w:bCs/>
              </w:rPr>
              <w:t xml:space="preserve">[  </w:t>
            </w:r>
            <w:proofErr w:type="gramStart"/>
            <w:r>
              <w:rPr>
                <w:b/>
                <w:bCs/>
              </w:rPr>
              <w:t xml:space="preserve">  ]</w:t>
            </w:r>
            <w:proofErr w:type="gramEnd"/>
            <w:r>
              <w:rPr>
                <w:b/>
                <w:bCs/>
              </w:rPr>
              <w:t xml:space="preserve"> Affiliate under the same common ownership</w:t>
            </w:r>
            <w:r w:rsidRPr="00217129">
              <w:rPr>
                <w:b/>
                <w:bCs/>
              </w:rPr>
              <w:t xml:space="preserve">                  </w:t>
            </w:r>
          </w:p>
        </w:tc>
      </w:tr>
      <w:tr w:rsidR="00D82BF2" w:rsidRPr="00217129" w14:paraId="36E55E9D" w14:textId="77777777" w:rsidTr="00E8634B">
        <w:tc>
          <w:tcPr>
            <w:tcW w:w="9350" w:type="dxa"/>
            <w:gridSpan w:val="8"/>
          </w:tcPr>
          <w:p w14:paraId="2E7EBA18" w14:textId="77777777" w:rsidR="00D82BF2" w:rsidRPr="00217129" w:rsidRDefault="00D82BF2" w:rsidP="00E8634B">
            <w:pPr>
              <w:rPr>
                <w:b/>
                <w:bCs/>
                <w:sz w:val="22"/>
                <w:szCs w:val="22"/>
              </w:rPr>
            </w:pPr>
            <w:r w:rsidRPr="00217129">
              <w:rPr>
                <w:b/>
                <w:bCs/>
                <w:sz w:val="22"/>
                <w:szCs w:val="22"/>
              </w:rPr>
              <w:t xml:space="preserve">Address Line 1: </w:t>
            </w:r>
          </w:p>
          <w:p w14:paraId="4EB5FE30" w14:textId="77777777" w:rsidR="00D82BF2" w:rsidRPr="00217129" w:rsidRDefault="00D82BF2" w:rsidP="00E8634B">
            <w:pPr>
              <w:rPr>
                <w:b/>
                <w:bCs/>
                <w:sz w:val="22"/>
                <w:szCs w:val="22"/>
              </w:rPr>
            </w:pPr>
          </w:p>
        </w:tc>
      </w:tr>
      <w:tr w:rsidR="00D82BF2" w:rsidRPr="00217129" w14:paraId="2CBC0E15" w14:textId="77777777" w:rsidTr="00E8634B">
        <w:tc>
          <w:tcPr>
            <w:tcW w:w="9350" w:type="dxa"/>
            <w:gridSpan w:val="8"/>
          </w:tcPr>
          <w:p w14:paraId="186B8B73" w14:textId="77777777" w:rsidR="00D82BF2" w:rsidRPr="00217129" w:rsidRDefault="00D82BF2" w:rsidP="00E8634B">
            <w:pPr>
              <w:rPr>
                <w:b/>
                <w:bCs/>
                <w:sz w:val="22"/>
                <w:szCs w:val="22"/>
              </w:rPr>
            </w:pPr>
            <w:r w:rsidRPr="00217129">
              <w:rPr>
                <w:b/>
                <w:bCs/>
                <w:sz w:val="22"/>
                <w:szCs w:val="22"/>
              </w:rPr>
              <w:t xml:space="preserve">Address Line 2: </w:t>
            </w:r>
          </w:p>
          <w:p w14:paraId="70D16928" w14:textId="77777777" w:rsidR="00D82BF2" w:rsidRPr="00217129" w:rsidRDefault="00D82BF2" w:rsidP="00E8634B">
            <w:pPr>
              <w:rPr>
                <w:b/>
                <w:bCs/>
                <w:sz w:val="22"/>
                <w:szCs w:val="22"/>
              </w:rPr>
            </w:pPr>
          </w:p>
        </w:tc>
      </w:tr>
      <w:tr w:rsidR="00D82BF2" w:rsidRPr="00217129" w14:paraId="47DD695C" w14:textId="77777777" w:rsidTr="00E8634B">
        <w:tc>
          <w:tcPr>
            <w:tcW w:w="3325" w:type="dxa"/>
            <w:gridSpan w:val="2"/>
          </w:tcPr>
          <w:p w14:paraId="4574FA7E" w14:textId="77777777" w:rsidR="00D82BF2" w:rsidRPr="00217129" w:rsidRDefault="00D82BF2" w:rsidP="00E8634B">
            <w:pPr>
              <w:rPr>
                <w:b/>
                <w:bCs/>
                <w:sz w:val="22"/>
                <w:szCs w:val="22"/>
              </w:rPr>
            </w:pPr>
            <w:r w:rsidRPr="00217129">
              <w:rPr>
                <w:b/>
                <w:bCs/>
                <w:sz w:val="22"/>
                <w:szCs w:val="22"/>
              </w:rPr>
              <w:t xml:space="preserve">City: </w:t>
            </w:r>
          </w:p>
        </w:tc>
        <w:tc>
          <w:tcPr>
            <w:tcW w:w="1350" w:type="dxa"/>
            <w:gridSpan w:val="2"/>
          </w:tcPr>
          <w:p w14:paraId="33BA9CD3" w14:textId="77777777" w:rsidR="00D82BF2" w:rsidRPr="00217129" w:rsidRDefault="00D82BF2" w:rsidP="00E8634B">
            <w:pPr>
              <w:rPr>
                <w:b/>
                <w:bCs/>
                <w:sz w:val="22"/>
                <w:szCs w:val="22"/>
              </w:rPr>
            </w:pPr>
            <w:r w:rsidRPr="00217129">
              <w:rPr>
                <w:b/>
                <w:bCs/>
                <w:sz w:val="22"/>
                <w:szCs w:val="22"/>
              </w:rPr>
              <w:t>State:</w:t>
            </w:r>
          </w:p>
        </w:tc>
        <w:tc>
          <w:tcPr>
            <w:tcW w:w="2337" w:type="dxa"/>
            <w:gridSpan w:val="2"/>
          </w:tcPr>
          <w:p w14:paraId="191F1775" w14:textId="77777777" w:rsidR="00D82BF2" w:rsidRPr="00217129" w:rsidRDefault="00D82BF2" w:rsidP="00E8634B">
            <w:pPr>
              <w:rPr>
                <w:b/>
                <w:bCs/>
                <w:sz w:val="22"/>
                <w:szCs w:val="22"/>
              </w:rPr>
            </w:pPr>
            <w:r w:rsidRPr="00217129">
              <w:rPr>
                <w:b/>
                <w:bCs/>
                <w:sz w:val="22"/>
                <w:szCs w:val="22"/>
              </w:rPr>
              <w:t>Zip Code:</w:t>
            </w:r>
          </w:p>
        </w:tc>
        <w:tc>
          <w:tcPr>
            <w:tcW w:w="2338" w:type="dxa"/>
            <w:gridSpan w:val="2"/>
          </w:tcPr>
          <w:p w14:paraId="58D39DF2" w14:textId="77777777" w:rsidR="00D82BF2" w:rsidRPr="00217129" w:rsidRDefault="00D82BF2" w:rsidP="00E8634B">
            <w:pPr>
              <w:rPr>
                <w:b/>
                <w:bCs/>
                <w:sz w:val="22"/>
                <w:szCs w:val="22"/>
              </w:rPr>
            </w:pPr>
            <w:r w:rsidRPr="00217129">
              <w:rPr>
                <w:b/>
                <w:bCs/>
                <w:sz w:val="22"/>
                <w:szCs w:val="22"/>
              </w:rPr>
              <w:t>County:</w:t>
            </w:r>
          </w:p>
          <w:p w14:paraId="495F40D4" w14:textId="77777777" w:rsidR="00D82BF2" w:rsidRPr="00217129" w:rsidRDefault="00D82BF2" w:rsidP="00E8634B">
            <w:pPr>
              <w:rPr>
                <w:b/>
                <w:bCs/>
                <w:sz w:val="22"/>
                <w:szCs w:val="22"/>
              </w:rPr>
            </w:pPr>
          </w:p>
          <w:p w14:paraId="6646DEC7" w14:textId="77777777" w:rsidR="00D82BF2" w:rsidRPr="00217129" w:rsidRDefault="00D82BF2" w:rsidP="00E8634B">
            <w:pPr>
              <w:rPr>
                <w:b/>
                <w:bCs/>
                <w:sz w:val="22"/>
                <w:szCs w:val="22"/>
              </w:rPr>
            </w:pPr>
          </w:p>
        </w:tc>
      </w:tr>
      <w:tr w:rsidR="00D82BF2" w:rsidRPr="00217129" w14:paraId="0D24B157" w14:textId="77777777" w:rsidTr="00E8634B">
        <w:tc>
          <w:tcPr>
            <w:tcW w:w="2875" w:type="dxa"/>
          </w:tcPr>
          <w:p w14:paraId="141FCBEF" w14:textId="77777777" w:rsidR="00D82BF2" w:rsidRPr="00217129" w:rsidRDefault="00D82BF2" w:rsidP="00E8634B">
            <w:pPr>
              <w:rPr>
                <w:b/>
                <w:bCs/>
                <w:sz w:val="22"/>
                <w:szCs w:val="22"/>
              </w:rPr>
            </w:pPr>
            <w:r w:rsidRPr="00217129">
              <w:rPr>
                <w:b/>
                <w:bCs/>
                <w:sz w:val="22"/>
                <w:szCs w:val="22"/>
              </w:rPr>
              <w:t>Mailing Address (P.O. Box):</w:t>
            </w:r>
          </w:p>
          <w:p w14:paraId="22DF5DAD" w14:textId="77777777" w:rsidR="00D82BF2" w:rsidRPr="00217129" w:rsidRDefault="00D82BF2" w:rsidP="00E8634B">
            <w:pPr>
              <w:rPr>
                <w:b/>
                <w:bCs/>
                <w:sz w:val="22"/>
                <w:szCs w:val="22"/>
              </w:rPr>
            </w:pPr>
          </w:p>
          <w:p w14:paraId="6E19851F" w14:textId="77777777" w:rsidR="00D82BF2" w:rsidRPr="00217129" w:rsidRDefault="00D82BF2" w:rsidP="00E8634B">
            <w:pPr>
              <w:rPr>
                <w:b/>
                <w:bCs/>
                <w:sz w:val="22"/>
                <w:szCs w:val="22"/>
              </w:rPr>
            </w:pPr>
          </w:p>
        </w:tc>
        <w:tc>
          <w:tcPr>
            <w:tcW w:w="1710" w:type="dxa"/>
            <w:gridSpan w:val="2"/>
          </w:tcPr>
          <w:p w14:paraId="6414D6D8" w14:textId="77777777" w:rsidR="00D82BF2" w:rsidRPr="00217129" w:rsidRDefault="00D82BF2" w:rsidP="00E8634B">
            <w:pPr>
              <w:rPr>
                <w:b/>
                <w:bCs/>
                <w:sz w:val="22"/>
                <w:szCs w:val="22"/>
              </w:rPr>
            </w:pPr>
            <w:r w:rsidRPr="00217129">
              <w:rPr>
                <w:b/>
                <w:bCs/>
                <w:sz w:val="22"/>
                <w:szCs w:val="22"/>
              </w:rPr>
              <w:t>City:</w:t>
            </w:r>
          </w:p>
        </w:tc>
        <w:tc>
          <w:tcPr>
            <w:tcW w:w="900" w:type="dxa"/>
            <w:gridSpan w:val="2"/>
          </w:tcPr>
          <w:p w14:paraId="0E82FB8E" w14:textId="77777777" w:rsidR="00D82BF2" w:rsidRPr="00217129" w:rsidRDefault="00D82BF2" w:rsidP="00E8634B">
            <w:pPr>
              <w:rPr>
                <w:b/>
                <w:bCs/>
                <w:sz w:val="22"/>
                <w:szCs w:val="22"/>
              </w:rPr>
            </w:pPr>
            <w:r w:rsidRPr="00217129">
              <w:rPr>
                <w:b/>
                <w:bCs/>
                <w:sz w:val="22"/>
                <w:szCs w:val="22"/>
              </w:rPr>
              <w:t>State:</w:t>
            </w:r>
          </w:p>
        </w:tc>
        <w:tc>
          <w:tcPr>
            <w:tcW w:w="1620" w:type="dxa"/>
            <w:gridSpan w:val="2"/>
          </w:tcPr>
          <w:p w14:paraId="51F93D51" w14:textId="77777777" w:rsidR="00D82BF2" w:rsidRPr="00217129" w:rsidRDefault="00D82BF2" w:rsidP="00E8634B">
            <w:pPr>
              <w:rPr>
                <w:b/>
                <w:bCs/>
                <w:sz w:val="22"/>
                <w:szCs w:val="22"/>
              </w:rPr>
            </w:pPr>
            <w:r w:rsidRPr="00217129">
              <w:rPr>
                <w:b/>
                <w:bCs/>
                <w:sz w:val="22"/>
                <w:szCs w:val="22"/>
              </w:rPr>
              <w:t xml:space="preserve">Zip Code: </w:t>
            </w:r>
          </w:p>
        </w:tc>
        <w:tc>
          <w:tcPr>
            <w:tcW w:w="2245" w:type="dxa"/>
          </w:tcPr>
          <w:p w14:paraId="61B2383F" w14:textId="77777777" w:rsidR="00D82BF2" w:rsidRPr="00217129" w:rsidRDefault="00D82BF2" w:rsidP="00E8634B">
            <w:pPr>
              <w:rPr>
                <w:b/>
                <w:bCs/>
                <w:sz w:val="22"/>
                <w:szCs w:val="22"/>
              </w:rPr>
            </w:pPr>
            <w:r w:rsidRPr="00217129">
              <w:rPr>
                <w:b/>
                <w:bCs/>
                <w:sz w:val="22"/>
                <w:szCs w:val="22"/>
              </w:rPr>
              <w:t>County:</w:t>
            </w:r>
          </w:p>
        </w:tc>
      </w:tr>
      <w:tr w:rsidR="00D82BF2" w:rsidRPr="00217129" w14:paraId="51C8371A" w14:textId="77777777" w:rsidTr="00E8634B">
        <w:trPr>
          <w:trHeight w:val="3113"/>
        </w:trPr>
        <w:tc>
          <w:tcPr>
            <w:tcW w:w="9350" w:type="dxa"/>
            <w:gridSpan w:val="8"/>
          </w:tcPr>
          <w:p w14:paraId="53B41206" w14:textId="77777777" w:rsidR="00D82BF2" w:rsidRPr="00217129" w:rsidRDefault="00D82BF2" w:rsidP="00E8634B">
            <w:pPr>
              <w:pStyle w:val="ParagraphText"/>
              <w:spacing w:before="0" w:after="0"/>
              <w:rPr>
                <w:b/>
                <w:bCs/>
              </w:rPr>
            </w:pPr>
            <w:r w:rsidRPr="00217129">
              <w:rPr>
                <w:b/>
                <w:bCs/>
              </w:rPr>
              <w:t>Description of Services to be Rendered by Subcontractor for this Contract:</w:t>
            </w:r>
          </w:p>
          <w:p w14:paraId="3E244B98" w14:textId="77777777" w:rsidR="00D82BF2" w:rsidRPr="00217129" w:rsidRDefault="00D82BF2" w:rsidP="00E8634B">
            <w:pPr>
              <w:pStyle w:val="ParagraphText"/>
              <w:spacing w:before="0" w:after="0"/>
              <w:rPr>
                <w:b/>
                <w:bCs/>
              </w:rPr>
            </w:pPr>
          </w:p>
          <w:p w14:paraId="1174D0C7" w14:textId="77777777" w:rsidR="00D82BF2" w:rsidRPr="00217129" w:rsidRDefault="00D82BF2" w:rsidP="00E8634B">
            <w:pPr>
              <w:pStyle w:val="ParagraphText"/>
              <w:spacing w:before="0" w:after="0"/>
              <w:rPr>
                <w:b/>
                <w:bCs/>
              </w:rPr>
            </w:pPr>
          </w:p>
          <w:p w14:paraId="497A0B81" w14:textId="77777777" w:rsidR="00D82BF2" w:rsidRPr="00217129" w:rsidRDefault="00D82BF2" w:rsidP="00E8634B">
            <w:pPr>
              <w:pStyle w:val="ParagraphText"/>
              <w:spacing w:before="0" w:after="0"/>
              <w:rPr>
                <w:b/>
                <w:bCs/>
              </w:rPr>
            </w:pPr>
          </w:p>
          <w:p w14:paraId="6A1829F4" w14:textId="77777777" w:rsidR="00D82BF2" w:rsidRPr="00217129" w:rsidRDefault="00D82BF2" w:rsidP="00E8634B">
            <w:pPr>
              <w:pStyle w:val="ParagraphText"/>
              <w:spacing w:before="0" w:after="0"/>
              <w:rPr>
                <w:b/>
                <w:bCs/>
              </w:rPr>
            </w:pPr>
          </w:p>
          <w:p w14:paraId="3C0E6A88" w14:textId="77777777" w:rsidR="00D82BF2" w:rsidRPr="00217129" w:rsidRDefault="00D82BF2" w:rsidP="00E8634B">
            <w:pPr>
              <w:pStyle w:val="ParagraphText"/>
              <w:spacing w:before="0" w:after="0"/>
              <w:rPr>
                <w:b/>
                <w:bCs/>
              </w:rPr>
            </w:pPr>
          </w:p>
          <w:p w14:paraId="1019A4AC" w14:textId="77777777" w:rsidR="00D82BF2" w:rsidRPr="00217129" w:rsidRDefault="00D82BF2" w:rsidP="00E8634B">
            <w:pPr>
              <w:pStyle w:val="ParagraphText"/>
              <w:spacing w:before="0" w:after="0"/>
              <w:rPr>
                <w:b/>
                <w:bCs/>
              </w:rPr>
            </w:pPr>
          </w:p>
          <w:p w14:paraId="42CF15FA" w14:textId="77777777" w:rsidR="00D82BF2" w:rsidRPr="00217129" w:rsidRDefault="00D82BF2" w:rsidP="00E8634B">
            <w:pPr>
              <w:pStyle w:val="ParagraphText"/>
              <w:spacing w:before="0" w:after="0"/>
              <w:rPr>
                <w:b/>
                <w:bCs/>
              </w:rPr>
            </w:pPr>
          </w:p>
          <w:p w14:paraId="1D8AFA34" w14:textId="77777777" w:rsidR="00D82BF2" w:rsidRPr="00217129" w:rsidRDefault="00D82BF2" w:rsidP="00E8634B">
            <w:pPr>
              <w:pStyle w:val="ParagraphText"/>
              <w:spacing w:before="0" w:after="0"/>
              <w:rPr>
                <w:b/>
                <w:bCs/>
              </w:rPr>
            </w:pPr>
          </w:p>
          <w:p w14:paraId="77AD6352" w14:textId="77777777" w:rsidR="00D82BF2" w:rsidRPr="00217129" w:rsidRDefault="00D82BF2" w:rsidP="00E8634B">
            <w:pPr>
              <w:pStyle w:val="ParagraphText"/>
              <w:spacing w:before="0" w:after="0"/>
              <w:rPr>
                <w:b/>
                <w:bCs/>
              </w:rPr>
            </w:pPr>
          </w:p>
        </w:tc>
      </w:tr>
      <w:tr w:rsidR="00D82BF2" w:rsidRPr="00217129" w14:paraId="7B41609A" w14:textId="77777777" w:rsidTr="00D82BF2">
        <w:trPr>
          <w:trHeight w:val="3113"/>
        </w:trPr>
        <w:tc>
          <w:tcPr>
            <w:tcW w:w="9350" w:type="dxa"/>
            <w:gridSpan w:val="8"/>
          </w:tcPr>
          <w:p w14:paraId="08F6B318" w14:textId="77777777" w:rsidR="00D82BF2" w:rsidRPr="00217129" w:rsidRDefault="00D82BF2" w:rsidP="00E8634B">
            <w:pPr>
              <w:pStyle w:val="ParagraphText"/>
              <w:spacing w:before="0" w:after="0"/>
              <w:rPr>
                <w:b/>
                <w:bCs/>
              </w:rPr>
            </w:pPr>
            <w:r w:rsidRPr="00217129">
              <w:rPr>
                <w:b/>
                <w:bCs/>
              </w:rPr>
              <w:t>How will the Offeror monitor and manage this Subcontractor?</w:t>
            </w:r>
          </w:p>
        </w:tc>
      </w:tr>
      <w:tr w:rsidR="00D82BF2" w:rsidRPr="00217129" w14:paraId="491F5975" w14:textId="77777777" w:rsidTr="00E8634B">
        <w:trPr>
          <w:trHeight w:val="1250"/>
        </w:trPr>
        <w:tc>
          <w:tcPr>
            <w:tcW w:w="9350" w:type="dxa"/>
            <w:gridSpan w:val="8"/>
          </w:tcPr>
          <w:p w14:paraId="1623FFB1" w14:textId="77777777" w:rsidR="00D82BF2" w:rsidRDefault="00D82BF2" w:rsidP="00E8634B">
            <w:pPr>
              <w:pStyle w:val="ParagraphText"/>
              <w:spacing w:before="0" w:after="0"/>
              <w:rPr>
                <w:b/>
                <w:bCs/>
              </w:rPr>
            </w:pPr>
            <w:r>
              <w:rPr>
                <w:b/>
                <w:bCs/>
              </w:rPr>
              <w:t xml:space="preserve">Has the Offeror worked with the subcontractor on a managed care contract in the past three (3) years? [ </w:t>
            </w:r>
            <w:proofErr w:type="gramStart"/>
            <w:r>
              <w:rPr>
                <w:b/>
                <w:bCs/>
              </w:rPr>
              <w:t xml:space="preserve">  ]</w:t>
            </w:r>
            <w:proofErr w:type="gramEnd"/>
            <w:r>
              <w:rPr>
                <w:b/>
                <w:bCs/>
              </w:rPr>
              <w:t xml:space="preserve"> Yes  [   ] No</w:t>
            </w:r>
          </w:p>
          <w:p w14:paraId="7E14D3A2" w14:textId="77777777" w:rsidR="00D82BF2" w:rsidRDefault="00D82BF2" w:rsidP="00E8634B">
            <w:pPr>
              <w:pStyle w:val="ParagraphText"/>
              <w:spacing w:before="0" w:after="0"/>
              <w:rPr>
                <w:b/>
                <w:bCs/>
              </w:rPr>
            </w:pPr>
          </w:p>
          <w:p w14:paraId="0007DFBF" w14:textId="77777777" w:rsidR="00D82BF2" w:rsidRPr="00217129" w:rsidRDefault="00D82BF2" w:rsidP="00E8634B">
            <w:pPr>
              <w:pStyle w:val="ParagraphText"/>
              <w:spacing w:before="0" w:after="0"/>
              <w:rPr>
                <w:b/>
                <w:bCs/>
              </w:rPr>
            </w:pPr>
            <w:r>
              <w:rPr>
                <w:b/>
                <w:bCs/>
              </w:rPr>
              <w:t xml:space="preserve">If yes, fill out </w:t>
            </w:r>
            <w:r w:rsidRPr="00CC2AB7">
              <w:rPr>
                <w:b/>
                <w:bCs/>
              </w:rPr>
              <w:t>Prior Experience with Subcontractor</w:t>
            </w:r>
            <w:r>
              <w:rPr>
                <w:b/>
                <w:bCs/>
              </w:rPr>
              <w:t xml:space="preserve"> for each applicable instance.</w:t>
            </w:r>
          </w:p>
        </w:tc>
      </w:tr>
    </w:tbl>
    <w:p w14:paraId="3F7C5F88" w14:textId="77777777" w:rsidR="00C33341" w:rsidRPr="00D82BF2" w:rsidRDefault="00C33341" w:rsidP="00D82BF2"/>
    <w:sectPr w:rsidR="00C33341" w:rsidRPr="00D82BF2" w:rsidSect="00D82BF2">
      <w:headerReference w:type="default" r:id="rId13"/>
      <w:pgSz w:w="12240" w:h="15840"/>
      <w:pgMar w:top="1440" w:right="1440" w:bottom="1440" w:left="1440" w:header="720" w:footer="4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7743" w14:textId="77777777" w:rsidR="000153AE" w:rsidRDefault="000153AE" w:rsidP="00D82BF2">
      <w:r>
        <w:separator/>
      </w:r>
    </w:p>
  </w:endnote>
  <w:endnote w:type="continuationSeparator" w:id="0">
    <w:p w14:paraId="11C9C8F7" w14:textId="77777777" w:rsidR="000153AE" w:rsidRDefault="000153AE" w:rsidP="00D8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65632"/>
      <w:docPartObj>
        <w:docPartGallery w:val="Page Numbers (Bottom of Page)"/>
        <w:docPartUnique/>
      </w:docPartObj>
    </w:sdtPr>
    <w:sdtEndPr/>
    <w:sdtContent>
      <w:p w14:paraId="52B7CAC0" w14:textId="77777777" w:rsidR="00F03C70" w:rsidRDefault="000153AE">
        <w:pPr>
          <w:pStyle w:val="Footer"/>
        </w:pPr>
      </w:p>
      <w:p w14:paraId="6FEA08C8" w14:textId="77777777" w:rsidR="00F03C70" w:rsidRDefault="000153AE">
        <w:pPr>
          <w:pStyle w:val="Footer"/>
          <w:jc w:val="center"/>
        </w:pPr>
      </w:p>
    </w:sdtContent>
  </w:sdt>
  <w:p w14:paraId="005FC31E" w14:textId="77777777" w:rsidR="00F03C70" w:rsidRDefault="0001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B057" w14:textId="77777777" w:rsidR="00F03C70" w:rsidRDefault="000153AE">
    <w:pPr>
      <w:pStyle w:val="Footer"/>
      <w:jc w:val="center"/>
    </w:pPr>
  </w:p>
  <w:p w14:paraId="01EED04D" w14:textId="77777777" w:rsidR="00F03C70" w:rsidRDefault="0001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9EC1" w14:textId="77777777" w:rsidR="000153AE" w:rsidRDefault="000153AE" w:rsidP="00D82BF2">
      <w:r>
        <w:separator/>
      </w:r>
    </w:p>
  </w:footnote>
  <w:footnote w:type="continuationSeparator" w:id="0">
    <w:p w14:paraId="53E4F61E" w14:textId="77777777" w:rsidR="000153AE" w:rsidRDefault="000153AE" w:rsidP="00D8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8280" w14:textId="59678E4C" w:rsidR="00182C1B" w:rsidRPr="00A37D41" w:rsidRDefault="00182C1B" w:rsidP="00182C1B">
    <w:pPr>
      <w:pStyle w:val="Header"/>
      <w:jc w:val="right"/>
    </w:pPr>
    <w:r w:rsidRPr="00A37D41">
      <w:t xml:space="preserve">RFQ 20211210: Amendment </w:t>
    </w:r>
    <w:r>
      <w:t>7</w:t>
    </w:r>
  </w:p>
  <w:p w14:paraId="5D8D5B5D" w14:textId="77777777" w:rsidR="00182C1B" w:rsidRPr="00A37D41" w:rsidRDefault="00182C1B" w:rsidP="00182C1B">
    <w:pPr>
      <w:pStyle w:val="Header"/>
      <w:jc w:val="right"/>
    </w:pPr>
    <w:r w:rsidRPr="00A37D41">
      <w:t>February 7, 2022</w:t>
    </w:r>
  </w:p>
  <w:p w14:paraId="12F6EA16" w14:textId="46232107" w:rsidR="00182C1B" w:rsidRPr="00A37D41" w:rsidRDefault="00182C1B" w:rsidP="00182C1B">
    <w:pPr>
      <w:pStyle w:val="Header"/>
      <w:jc w:val="right"/>
    </w:pPr>
    <w:r w:rsidRPr="00A37D41">
      <w:t>Cover/Acknowledgment Page</w:t>
    </w:r>
    <w:r>
      <w:t xml:space="preserve"> </w:t>
    </w:r>
    <w:r>
      <w:fldChar w:fldCharType="begin"/>
    </w:r>
    <w:r>
      <w:instrText xml:space="preserve"> PAGE   \* MERGEFORMAT </w:instrText>
    </w:r>
    <w:r>
      <w:fldChar w:fldCharType="separate"/>
    </w:r>
    <w:r>
      <w:rPr>
        <w:noProof/>
      </w:rPr>
      <w:t>1</w:t>
    </w:r>
    <w:r>
      <w:rPr>
        <w:noProof/>
      </w:rPr>
      <w:fldChar w:fldCharType="end"/>
    </w:r>
  </w:p>
  <w:p w14:paraId="42A76B06" w14:textId="77777777" w:rsidR="00182C1B" w:rsidRDefault="0018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0EC1" w14:textId="77777777" w:rsidR="00F03C70" w:rsidRPr="0045651C" w:rsidRDefault="00D82BF2" w:rsidP="00DF69F3">
    <w:pPr>
      <w:spacing w:line="224" w:lineRule="exact"/>
      <w:ind w:left="-4" w:right="-18"/>
      <w:jc w:val="center"/>
      <w:rPr>
        <w:rFonts w:asciiTheme="majorHAnsi" w:eastAsia="Arial" w:hAnsiTheme="majorHAnsi" w:cs="Arial"/>
        <w:bCs/>
        <w:spacing w:val="-1"/>
      </w:rPr>
    </w:pPr>
    <w:r>
      <w:tab/>
    </w:r>
    <w:r w:rsidRPr="0045651C">
      <w:rPr>
        <w:rFonts w:asciiTheme="majorHAnsi" w:eastAsia="Arial" w:hAnsiTheme="majorHAnsi" w:cs="Arial"/>
        <w:bCs/>
        <w:spacing w:val="-1"/>
      </w:rPr>
      <w:t>Recovery Audit Contractor Services</w:t>
    </w:r>
  </w:p>
  <w:p w14:paraId="24410191" w14:textId="77777777" w:rsidR="00F03C70" w:rsidRPr="0045651C" w:rsidRDefault="00D82BF2" w:rsidP="00DF69F3">
    <w:pPr>
      <w:ind w:left="1117" w:right="1096"/>
      <w:jc w:val="center"/>
      <w:rPr>
        <w:rFonts w:asciiTheme="majorHAnsi" w:hAnsiTheme="majorHAnsi"/>
      </w:rPr>
    </w:pPr>
    <w:r w:rsidRPr="0045651C">
      <w:rPr>
        <w:rFonts w:asciiTheme="majorHAnsi" w:eastAsia="Arial" w:hAnsiTheme="majorHAnsi" w:cs="Arial"/>
        <w:bCs/>
      </w:rPr>
      <w:t>RFP#</w:t>
    </w:r>
    <w:r w:rsidRPr="0045651C">
      <w:rPr>
        <w:rFonts w:asciiTheme="majorHAnsi" w:eastAsia="Arial" w:hAnsiTheme="majorHAnsi" w:cs="Arial"/>
        <w:bCs/>
        <w:spacing w:val="1"/>
      </w:rPr>
      <w:t xml:space="preserve"> </w:t>
    </w:r>
    <w:r w:rsidRPr="0045651C">
      <w:rPr>
        <w:rFonts w:asciiTheme="majorHAnsi" w:hAnsiTheme="majorHAnsi"/>
      </w:rPr>
      <w:t>20150123</w:t>
    </w:r>
  </w:p>
  <w:p w14:paraId="6CE5F077" w14:textId="77777777" w:rsidR="00F03C70" w:rsidRPr="0045651C" w:rsidRDefault="00D82BF2" w:rsidP="00DF69F3">
    <w:pPr>
      <w:ind w:left="1117" w:right="1096"/>
      <w:jc w:val="center"/>
      <w:rPr>
        <w:rFonts w:asciiTheme="majorHAnsi" w:eastAsia="Arial" w:hAnsiTheme="majorHAnsi" w:cs="Arial"/>
      </w:rPr>
    </w:pPr>
    <w:r w:rsidRPr="0045651C">
      <w:rPr>
        <w:rFonts w:asciiTheme="majorHAnsi" w:eastAsia="Arial" w:hAnsiTheme="majorHAnsi" w:cs="Arial"/>
        <w:bCs/>
      </w:rPr>
      <w:t>Office of the Governor-Division of Medicaid</w:t>
    </w:r>
  </w:p>
  <w:p w14:paraId="4C46E86F" w14:textId="77777777" w:rsidR="00F03C70" w:rsidRDefault="000153AE" w:rsidP="00DF69F3">
    <w:pPr>
      <w:pStyle w:val="Header"/>
      <w:tabs>
        <w:tab w:val="clear" w:pos="4680"/>
        <w:tab w:val="clear" w:pos="9360"/>
        <w:tab w:val="left" w:pos="355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E6F9" w14:textId="2D829256" w:rsidR="00C62CFE" w:rsidRPr="00C62CFE" w:rsidRDefault="00C62CFE" w:rsidP="00C62CFE">
    <w:pPr>
      <w:pStyle w:val="Heading4"/>
      <w:numPr>
        <w:ilvl w:val="0"/>
        <w:numId w:val="0"/>
      </w:numPr>
      <w:ind w:left="720" w:right="0" w:hanging="720"/>
      <w:jc w:val="right"/>
      <w:rPr>
        <w:b w:val="0"/>
        <w:bCs w:val="0"/>
        <w:color w:val="auto"/>
      </w:rPr>
    </w:pPr>
    <w:r w:rsidRPr="00D9640C">
      <w:rPr>
        <w:rFonts w:eastAsia="Arial"/>
        <w:b w:val="0"/>
        <w:bCs w:val="0"/>
        <w:color w:val="auto"/>
      </w:rPr>
      <w:t xml:space="preserve">Management Qualification: </w:t>
    </w:r>
    <w:r w:rsidRPr="00D9640C">
      <w:rPr>
        <w:rFonts w:eastAsia="Arial"/>
        <w:b w:val="0"/>
        <w:bCs w:val="0"/>
        <w:color w:val="auto"/>
        <w:spacing w:val="-1"/>
      </w:rPr>
      <w:t>4.3.1.2 Corporate Experience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611" w14:textId="0CFD4620" w:rsidR="003F186A" w:rsidRPr="002F7B94" w:rsidRDefault="002F7B94" w:rsidP="002F7B94">
    <w:pPr>
      <w:pStyle w:val="Heading4"/>
      <w:numPr>
        <w:ilvl w:val="0"/>
        <w:numId w:val="0"/>
      </w:numPr>
      <w:ind w:left="720" w:right="0" w:hanging="720"/>
      <w:jc w:val="right"/>
      <w:rPr>
        <w:b w:val="0"/>
        <w:bCs w:val="0"/>
        <w:color w:val="auto"/>
      </w:rPr>
    </w:pPr>
    <w:r w:rsidRPr="00CC2AB7">
      <w:rPr>
        <w:b w:val="0"/>
        <w:bCs w:val="0"/>
        <w:color w:val="auto"/>
      </w:rPr>
      <w:t xml:space="preserve">4.3.3.3 Administrative Requirements (Marked) – </w:t>
    </w:r>
    <w:r w:rsidR="0033099B">
      <w:rPr>
        <w:b w:val="0"/>
        <w:bCs w:val="0"/>
        <w:color w:val="auto"/>
      </w:rPr>
      <w:t>5</w:t>
    </w:r>
    <w:r w:rsidRPr="00CC2AB7">
      <w:rPr>
        <w:b w:val="0"/>
        <w:bCs w:val="0"/>
        <w:color w:val="auto"/>
      </w:rPr>
      <w:t xml:space="preserve"> points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8D5F" w14:textId="61C8C17B" w:rsidR="002B014F" w:rsidRPr="00D9640C" w:rsidRDefault="002B014F" w:rsidP="00D82BF2">
    <w:pPr>
      <w:pStyle w:val="Heading4"/>
      <w:numPr>
        <w:ilvl w:val="0"/>
        <w:numId w:val="0"/>
      </w:numPr>
      <w:ind w:left="720" w:right="0" w:hanging="720"/>
      <w:jc w:val="right"/>
      <w:rPr>
        <w:b w:val="0"/>
        <w:bCs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FFF"/>
    <w:multiLevelType w:val="hybridMultilevel"/>
    <w:tmpl w:val="D33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75202"/>
    <w:multiLevelType w:val="hybridMultilevel"/>
    <w:tmpl w:val="ABE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A487B"/>
    <w:multiLevelType w:val="hybridMultilevel"/>
    <w:tmpl w:val="B226C97A"/>
    <w:lvl w:ilvl="0" w:tplc="FFFFFFFF">
      <w:start w:val="1"/>
      <w:numFmt w:val="decimal"/>
      <w:lvlText w:val="%1."/>
      <w:lvlJc w:val="left"/>
      <w:pPr>
        <w:ind w:left="2880" w:hanging="360"/>
      </w:pPr>
      <w:rPr>
        <w:rFonts w:ascii="Times New Roman" w:hAnsi="Times New Roman" w:cs="Times New Roman"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62257E96"/>
    <w:multiLevelType w:val="multilevel"/>
    <w:tmpl w:val="1740612C"/>
    <w:lvl w:ilvl="0">
      <w:start w:val="1"/>
      <w:numFmt w:val="decimal"/>
      <w:lvlText w:val="%1."/>
      <w:lvlJc w:val="left"/>
      <w:pPr>
        <w:tabs>
          <w:tab w:val="num" w:pos="720"/>
        </w:tabs>
        <w:ind w:left="720" w:hanging="720"/>
      </w:pPr>
      <w:rPr>
        <w:rFonts w:hint="default"/>
        <w:color w:val="44546A" w:themeColor="text2"/>
      </w:rPr>
    </w:lvl>
    <w:lvl w:ilvl="1">
      <w:start w:val="1"/>
      <w:numFmt w:val="decimal"/>
      <w:pStyle w:val="Heading2"/>
      <w:lvlText w:val="%1.%2."/>
      <w:lvlJc w:val="left"/>
      <w:pPr>
        <w:tabs>
          <w:tab w:val="num" w:pos="1494"/>
        </w:tabs>
        <w:ind w:left="1494" w:hanging="864"/>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8"/>
        </w:tabs>
        <w:ind w:left="1008" w:hanging="1008"/>
      </w:pPr>
      <w:rPr>
        <w:rFonts w:ascii="Times New Roman Bold" w:hAnsi="Times New Roman Bold" w:cs="Times New Roman" w:hint="default"/>
        <w:b/>
        <w:bCs w:val="0"/>
        <w:i w:val="0"/>
        <w:iCs w:val="0"/>
        <w:caps w:val="0"/>
        <w:smallCaps w:val="0"/>
        <w:strike w:val="0"/>
        <w:dstrike w:val="0"/>
        <w:noProof w:val="0"/>
        <w:vanish w:val="0"/>
        <w:color w:val="00206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ascii="Times New Roman Bold" w:hAnsi="Times New Roman Bold" w:cs="Times New Roman" w:hint="default"/>
        <w:b/>
        <w:bCs w:val="0"/>
        <w:i w:val="0"/>
        <w:iCs w:val="0"/>
        <w:caps w:val="0"/>
        <w:smallCaps w:val="0"/>
        <w:strike w:val="0"/>
        <w:dstrike w:val="0"/>
        <w:noProof w:val="0"/>
        <w:vanish w:val="0"/>
        <w:color w:val="002060"/>
        <w:spacing w:val="0"/>
        <w:kern w:val="0"/>
        <w:position w:val="0"/>
        <w:sz w:val="22"/>
        <w:szCs w:val="22"/>
        <w:u w:val="none"/>
        <w:vertAlign w:val="baseline"/>
        <w:em w:val="none"/>
      </w:rPr>
    </w:lvl>
    <w:lvl w:ilvl="4">
      <w:start w:val="1"/>
      <w:numFmt w:val="none"/>
      <w:lvlText w:val="%1.%2.%3.%4.%5."/>
      <w:lvlJc w:val="left"/>
      <w:pPr>
        <w:tabs>
          <w:tab w:val="num" w:pos="0"/>
        </w:tabs>
        <w:ind w:left="0" w:firstLine="720"/>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F2"/>
    <w:rsid w:val="000153AE"/>
    <w:rsid w:val="000C3B6B"/>
    <w:rsid w:val="001334DD"/>
    <w:rsid w:val="00182C1B"/>
    <w:rsid w:val="00281A53"/>
    <w:rsid w:val="002B014F"/>
    <w:rsid w:val="002E62BF"/>
    <w:rsid w:val="002F7B94"/>
    <w:rsid w:val="0033099B"/>
    <w:rsid w:val="00397932"/>
    <w:rsid w:val="003A50D5"/>
    <w:rsid w:val="003E1765"/>
    <w:rsid w:val="003F186A"/>
    <w:rsid w:val="00410607"/>
    <w:rsid w:val="00477C74"/>
    <w:rsid w:val="004E64E2"/>
    <w:rsid w:val="00514AB2"/>
    <w:rsid w:val="0052551F"/>
    <w:rsid w:val="00593AAB"/>
    <w:rsid w:val="00650243"/>
    <w:rsid w:val="0068723D"/>
    <w:rsid w:val="006A1322"/>
    <w:rsid w:val="006A1C15"/>
    <w:rsid w:val="00710D63"/>
    <w:rsid w:val="00716B91"/>
    <w:rsid w:val="00752F37"/>
    <w:rsid w:val="0077095A"/>
    <w:rsid w:val="0077681F"/>
    <w:rsid w:val="007C2328"/>
    <w:rsid w:val="007C2C98"/>
    <w:rsid w:val="007E1089"/>
    <w:rsid w:val="00810DF2"/>
    <w:rsid w:val="00845079"/>
    <w:rsid w:val="008515EF"/>
    <w:rsid w:val="0085398D"/>
    <w:rsid w:val="008A2142"/>
    <w:rsid w:val="008C7A54"/>
    <w:rsid w:val="00964988"/>
    <w:rsid w:val="009D1000"/>
    <w:rsid w:val="00A27568"/>
    <w:rsid w:val="00A41401"/>
    <w:rsid w:val="00A92099"/>
    <w:rsid w:val="00AD358E"/>
    <w:rsid w:val="00AF6B19"/>
    <w:rsid w:val="00BD7F50"/>
    <w:rsid w:val="00C07964"/>
    <w:rsid w:val="00C33341"/>
    <w:rsid w:val="00C62CFE"/>
    <w:rsid w:val="00D82BF2"/>
    <w:rsid w:val="00D9640C"/>
    <w:rsid w:val="00DE5ECF"/>
    <w:rsid w:val="00E62811"/>
    <w:rsid w:val="00E63008"/>
    <w:rsid w:val="00EF45D4"/>
    <w:rsid w:val="00F36875"/>
    <w:rsid w:val="00FB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A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BF2"/>
    <w:pPr>
      <w:spacing w:after="0" w:line="240" w:lineRule="auto"/>
    </w:pPr>
    <w:rPr>
      <w:rFonts w:ascii="Times New Roman" w:eastAsia="Times New Roman" w:hAnsi="Times New Roman" w:cs="Times New Roman"/>
      <w:sz w:val="20"/>
      <w:szCs w:val="20"/>
    </w:rPr>
  </w:style>
  <w:style w:type="paragraph" w:styleId="Heading2">
    <w:name w:val="heading 2"/>
    <w:basedOn w:val="Heading4"/>
    <w:next w:val="Normal"/>
    <w:link w:val="Heading2Char"/>
    <w:qFormat/>
    <w:rsid w:val="00D82BF2"/>
    <w:pPr>
      <w:numPr>
        <w:ilvl w:val="1"/>
      </w:numPr>
      <w:outlineLvl w:val="1"/>
    </w:pPr>
    <w:rPr>
      <w:sz w:val="26"/>
      <w:szCs w:val="26"/>
    </w:rPr>
  </w:style>
  <w:style w:type="paragraph" w:styleId="Heading3">
    <w:name w:val="heading 3"/>
    <w:basedOn w:val="Normal"/>
    <w:next w:val="Normal"/>
    <w:link w:val="Heading3Char"/>
    <w:unhideWhenUsed/>
    <w:qFormat/>
    <w:rsid w:val="00D82BF2"/>
    <w:pPr>
      <w:keepNext/>
      <w:numPr>
        <w:ilvl w:val="2"/>
        <w:numId w:val="1"/>
      </w:numPr>
      <w:spacing w:before="240" w:after="200"/>
      <w:ind w:right="720"/>
      <w:jc w:val="both"/>
      <w:outlineLvl w:val="2"/>
    </w:pPr>
    <w:rPr>
      <w:rFonts w:eastAsiaTheme="majorEastAsia"/>
      <w:b/>
      <w:bCs/>
      <w:color w:val="002060"/>
      <w:sz w:val="24"/>
      <w:szCs w:val="24"/>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h4,H4,d"/>
    <w:basedOn w:val="Normal"/>
    <w:next w:val="Normal"/>
    <w:link w:val="Heading4Char"/>
    <w:unhideWhenUsed/>
    <w:qFormat/>
    <w:rsid w:val="00D82BF2"/>
    <w:pPr>
      <w:keepNext/>
      <w:numPr>
        <w:ilvl w:val="3"/>
        <w:numId w:val="1"/>
      </w:numPr>
      <w:tabs>
        <w:tab w:val="clear" w:pos="0"/>
      </w:tabs>
      <w:spacing w:before="240" w:after="200"/>
      <w:ind w:left="720" w:right="720" w:hanging="720"/>
      <w:jc w:val="both"/>
      <w:outlineLvl w:val="3"/>
    </w:pPr>
    <w:rPr>
      <w:rFonts w:eastAsiaTheme="majorEastAsia"/>
      <w:b/>
      <w:bCs/>
      <w:iCs/>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BF2"/>
    <w:pPr>
      <w:tabs>
        <w:tab w:val="center" w:pos="4680"/>
        <w:tab w:val="right" w:pos="9360"/>
      </w:tabs>
    </w:pPr>
  </w:style>
  <w:style w:type="character" w:customStyle="1" w:styleId="HeaderChar">
    <w:name w:val="Header Char"/>
    <w:basedOn w:val="DefaultParagraphFont"/>
    <w:link w:val="Header"/>
    <w:uiPriority w:val="99"/>
    <w:rsid w:val="00D82B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2BF2"/>
    <w:pPr>
      <w:tabs>
        <w:tab w:val="center" w:pos="4680"/>
        <w:tab w:val="right" w:pos="9360"/>
      </w:tabs>
    </w:pPr>
  </w:style>
  <w:style w:type="character" w:customStyle="1" w:styleId="FooterChar">
    <w:name w:val="Footer Char"/>
    <w:basedOn w:val="DefaultParagraphFont"/>
    <w:link w:val="Footer"/>
    <w:uiPriority w:val="99"/>
    <w:rsid w:val="00D82BF2"/>
    <w:rPr>
      <w:rFonts w:ascii="Times New Roman" w:eastAsia="Times New Roman" w:hAnsi="Times New Roman" w:cs="Times New Roman"/>
      <w:sz w:val="20"/>
      <w:szCs w:val="20"/>
    </w:rPr>
  </w:style>
  <w:style w:type="table" w:styleId="TableGrid">
    <w:name w:val="Table Grid"/>
    <w:basedOn w:val="TableNormal"/>
    <w:uiPriority w:val="39"/>
    <w:rsid w:val="00D82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2BF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82BF2"/>
    <w:rPr>
      <w:rFonts w:ascii="Calibri" w:eastAsia="Calibri" w:hAnsi="Calibri" w:cs="Times New Roman"/>
    </w:rPr>
  </w:style>
  <w:style w:type="paragraph" w:customStyle="1" w:styleId="ParagraphText">
    <w:name w:val="Paragraph Text"/>
    <w:basedOn w:val="Normal"/>
    <w:link w:val="ParagraphTextChar"/>
    <w:qFormat/>
    <w:rsid w:val="00D82BF2"/>
    <w:pPr>
      <w:spacing w:before="200" w:after="200" w:line="276" w:lineRule="auto"/>
      <w:jc w:val="both"/>
    </w:pPr>
    <w:rPr>
      <w:rFonts w:eastAsia="Calibri"/>
      <w:sz w:val="22"/>
      <w:szCs w:val="22"/>
    </w:rPr>
  </w:style>
  <w:style w:type="character" w:customStyle="1" w:styleId="ParagraphTextChar">
    <w:name w:val="Paragraph Text Char"/>
    <w:basedOn w:val="DefaultParagraphFont"/>
    <w:link w:val="ParagraphText"/>
    <w:rsid w:val="00D82BF2"/>
    <w:rPr>
      <w:rFonts w:ascii="Times New Roman" w:eastAsia="Calibri" w:hAnsi="Times New Roman" w:cs="Times New Roman"/>
    </w:rPr>
  </w:style>
  <w:style w:type="character" w:customStyle="1" w:styleId="Heading2Char">
    <w:name w:val="Heading 2 Char"/>
    <w:basedOn w:val="DefaultParagraphFont"/>
    <w:link w:val="Heading2"/>
    <w:rsid w:val="00D82BF2"/>
    <w:rPr>
      <w:rFonts w:ascii="Times New Roman" w:eastAsiaTheme="majorEastAsia" w:hAnsi="Times New Roman" w:cs="Times New Roman"/>
      <w:b/>
      <w:bCs/>
      <w:iCs/>
      <w:color w:val="002060"/>
      <w:sz w:val="26"/>
      <w:szCs w:val="26"/>
    </w:rPr>
  </w:style>
  <w:style w:type="character" w:customStyle="1" w:styleId="Heading3Char">
    <w:name w:val="Heading 3 Char"/>
    <w:basedOn w:val="DefaultParagraphFont"/>
    <w:link w:val="Heading3"/>
    <w:rsid w:val="00D82BF2"/>
    <w:rPr>
      <w:rFonts w:ascii="Times New Roman" w:eastAsiaTheme="majorEastAsia" w:hAnsi="Times New Roman" w:cs="Times New Roman"/>
      <w:b/>
      <w:bCs/>
      <w:color w:val="002060"/>
      <w:sz w:val="24"/>
      <w:szCs w:val="24"/>
    </w:rPr>
  </w:style>
  <w:style w:type="character" w:customStyle="1" w:styleId="Heading4Char">
    <w:name w:val="Heading 4 Char"/>
    <w:aliases w:val="Heading 4 Char2 Char,Heading 4 Char Char Char,Heading 4 Char1 Char Char Char,Heading 4 Char Char Char Char Char,Heading 4 Char2 Char Char Char Char Char,Heading 4 Char1 Char Char Char Char Char Char,Heading 4 Char1 Char1 Char,h4 Char"/>
    <w:basedOn w:val="DefaultParagraphFont"/>
    <w:link w:val="Heading4"/>
    <w:rsid w:val="00D82BF2"/>
    <w:rPr>
      <w:rFonts w:ascii="Times New Roman" w:eastAsiaTheme="majorEastAsia" w:hAnsi="Times New Roman" w:cs="Times New Roman"/>
      <w:b/>
      <w:bCs/>
      <w:iCs/>
      <w:color w:val="002060"/>
    </w:rPr>
  </w:style>
  <w:style w:type="paragraph" w:styleId="ListParagraph">
    <w:name w:val="List Paragraph"/>
    <w:aliases w:val="Level 2 List,Response Bullets,Bullet Two"/>
    <w:basedOn w:val="Normal"/>
    <w:link w:val="ListParagraphChar"/>
    <w:uiPriority w:val="34"/>
    <w:qFormat/>
    <w:rsid w:val="00514AB2"/>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aliases w:val="Level 2 List Char,Response Bullets Char,Bullet Two Char"/>
    <w:basedOn w:val="DefaultParagraphFont"/>
    <w:link w:val="ListParagraph"/>
    <w:uiPriority w:val="34"/>
    <w:rsid w:val="00514AB2"/>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2022-02-07T15:27:00Z</dcterms:created>
  <dcterms:modified xsi:type="dcterms:W3CDTF">2022-02-07T15:27:00Z</dcterms:modified>
</cp:coreProperties>
</file>